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9F4E5" w14:textId="1A32E903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40497F00" wp14:editId="63A709E1">
            <wp:extent cx="609600" cy="685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4E37C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МИНИСТЕРСТВО НАУКИ И ВЫСШЕГО ОБРАЗОВАНИЯ РОССИЙСКОЙ ФЕДЕРАЦИИ</w:t>
      </w:r>
    </w:p>
    <w:p w14:paraId="7AA7F445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ФЕДЕРАЛЬНОЕ ГОСУДАРСТВЕННОЕ БЮДЖЕТНОЕ </w:t>
      </w:r>
    </w:p>
    <w:p w14:paraId="1852EE4F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ОБРАЗОВАТЕЛЬНОЕ УЧРЕЖДЕНИЕ ВЫСШЕГО ОБРАЗОВАНИЯ «ДОНСКОЙ ГОСУДАРСТВЕННЫЙ ТЕХНИЧЕСКИЙ УНИВЕРСИТЕТ»</w:t>
      </w:r>
      <w:bookmarkStart w:id="0" w:name="_GoBack"/>
      <w:bookmarkEnd w:id="0"/>
    </w:p>
    <w:p w14:paraId="408D0E43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(ДГТУ)</w:t>
      </w:r>
    </w:p>
    <w:p w14:paraId="1A737BA9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A7FC9DD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536FFA6D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09E70AF5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7F9C06EE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2C4D8215" w14:textId="77777777" w:rsidR="00971F47" w:rsidRPr="00C136E2" w:rsidRDefault="00971F47" w:rsidP="00971F47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b/>
          <w:noProof/>
          <w:sz w:val="28"/>
          <w:szCs w:val="28"/>
          <w:lang w:val="ru-RU" w:eastAsia="ru-RU"/>
        </w:rPr>
        <w:t>МЕТОДИЧЕСКИЕ РЕКОМЕНДАЦИИ</w:t>
      </w:r>
    </w:p>
    <w:p w14:paraId="34843AAB" w14:textId="77777777" w:rsidR="00971F47" w:rsidRPr="000F5C52" w:rsidRDefault="00971F47" w:rsidP="00971F47">
      <w:pPr>
        <w:spacing w:after="0" w:line="240" w:lineRule="auto"/>
        <w:jc w:val="center"/>
        <w:rPr>
          <w:rFonts w:ascii="Times New Roman" w:hAnsi="Times New Roman"/>
          <w:i/>
          <w:noProof/>
          <w:sz w:val="32"/>
          <w:szCs w:val="32"/>
          <w:lang w:val="ru-RU" w:eastAsia="ru-RU"/>
        </w:rPr>
      </w:pPr>
      <w:r w:rsidRPr="007B7D0C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по </w:t>
      </w:r>
      <w:r w:rsidRPr="000F5C52">
        <w:rPr>
          <w:rFonts w:ascii="Times New Roman" w:hAnsi="Times New Roman"/>
          <w:i/>
          <w:noProof/>
          <w:sz w:val="32"/>
          <w:szCs w:val="32"/>
          <w:lang w:val="ru-RU" w:eastAsia="ru-RU"/>
        </w:rPr>
        <w:t>«</w:t>
      </w:r>
      <w:r w:rsidRPr="000F5C52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ОЙ</w:t>
      </w:r>
      <w:r w:rsidRPr="000F5C52"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val="ru-RU" w:eastAsia="ru-RU"/>
        </w:rPr>
        <w:t>ИТОГОВОЙ АТТЕСТАЦИИ</w:t>
      </w:r>
      <w:r w:rsidRPr="000F5C52">
        <w:rPr>
          <w:rFonts w:ascii="Times New Roman" w:hAnsi="Times New Roman"/>
          <w:i/>
          <w:noProof/>
          <w:sz w:val="32"/>
          <w:szCs w:val="32"/>
          <w:lang w:val="ru-RU" w:eastAsia="ru-RU"/>
        </w:rPr>
        <w:t>»</w:t>
      </w:r>
    </w:p>
    <w:p w14:paraId="4FCB8032" w14:textId="77777777" w:rsidR="00971F47" w:rsidRDefault="00971F47" w:rsidP="00971F47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ru-RU"/>
        </w:rPr>
      </w:pPr>
    </w:p>
    <w:p w14:paraId="4D01E258" w14:textId="77777777" w:rsidR="00971F47" w:rsidRPr="000F5C52" w:rsidRDefault="00971F47" w:rsidP="00971F47">
      <w:pPr>
        <w:spacing w:after="0" w:line="240" w:lineRule="auto"/>
        <w:jc w:val="center"/>
        <w:rPr>
          <w:rFonts w:ascii="Times New Roman" w:hAnsi="Times New Roman"/>
          <w:noProof/>
          <w:sz w:val="32"/>
          <w:szCs w:val="32"/>
          <w:lang w:val="ru-RU" w:eastAsia="ru-RU"/>
        </w:rPr>
      </w:pPr>
      <w:r w:rsidRPr="000F5C52">
        <w:rPr>
          <w:rFonts w:ascii="Times New Roman" w:hAnsi="Times New Roman"/>
          <w:sz w:val="32"/>
          <w:szCs w:val="32"/>
          <w:lang w:val="ru-RU" w:eastAsia="ru-RU"/>
        </w:rPr>
        <w:t>по программам подготовки научно-педагогических кадров в магистратуре</w:t>
      </w:r>
    </w:p>
    <w:p w14:paraId="5C551E30" w14:textId="7B95AB32" w:rsidR="00971F47" w:rsidRPr="00613F1D" w:rsidRDefault="00971F47" w:rsidP="00971F47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F5C52">
        <w:rPr>
          <w:rFonts w:ascii="Times New Roman" w:hAnsi="Times New Roman"/>
          <w:sz w:val="32"/>
          <w:szCs w:val="32"/>
          <w:lang w:val="ru-RU" w:eastAsia="ru-RU"/>
        </w:rPr>
        <w:t xml:space="preserve">по </w:t>
      </w:r>
      <w:r w:rsidR="00843013" w:rsidRPr="000F5C52">
        <w:rPr>
          <w:rFonts w:ascii="Times New Roman" w:hAnsi="Times New Roman"/>
          <w:sz w:val="32"/>
          <w:szCs w:val="32"/>
          <w:lang w:val="ru-RU" w:eastAsia="ru-RU"/>
        </w:rPr>
        <w:t>дисциплин</w:t>
      </w:r>
      <w:r w:rsidR="00843013">
        <w:rPr>
          <w:rFonts w:ascii="Times New Roman" w:hAnsi="Times New Roman"/>
          <w:sz w:val="32"/>
          <w:szCs w:val="32"/>
          <w:lang w:val="ru-RU" w:eastAsia="ru-RU"/>
        </w:rPr>
        <w:t>ам</w:t>
      </w:r>
      <w:r w:rsidR="00843013" w:rsidRPr="000F5C52">
        <w:rPr>
          <w:rFonts w:ascii="Times New Roman" w:hAnsi="Times New Roman"/>
          <w:sz w:val="32"/>
          <w:szCs w:val="32"/>
          <w:lang w:val="ru-RU" w:eastAsia="ru-RU"/>
        </w:rPr>
        <w:t xml:space="preserve"> «</w:t>
      </w:r>
      <w:r w:rsidR="00843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Выполнение</w:t>
      </w:r>
      <w:r w:rsidR="00843013" w:rsidRPr="00843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8430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подготовка к процедуре защиты и защита выпускной квалификационной работы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14:paraId="4873F792" w14:textId="37D5A995" w:rsidR="00971F47" w:rsidRPr="00613F1D" w:rsidRDefault="00971F47" w:rsidP="00843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E3685A9" w14:textId="77777777" w:rsidR="00971F47" w:rsidRDefault="00971F47" w:rsidP="002B13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03417B12" w14:textId="1B7FBB06" w:rsidR="002B13B9" w:rsidRPr="002B13B9" w:rsidRDefault="002B13B9" w:rsidP="002B13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bookmarkStart w:id="1" w:name="_Hlk150639739"/>
      <w:r w:rsidRPr="002B13B9">
        <w:rPr>
          <w:rFonts w:ascii="Times New Roman" w:hAnsi="Times New Roman"/>
          <w:noProof/>
          <w:sz w:val="28"/>
          <w:szCs w:val="28"/>
          <w:lang w:val="ru-RU" w:eastAsia="ru-RU"/>
        </w:rPr>
        <w:t>для обучающихся по основной профессиональной образовательной программе</w:t>
      </w:r>
    </w:p>
    <w:p w14:paraId="771AD6DF" w14:textId="582AB2E4" w:rsidR="005732D2" w:rsidRDefault="005732D2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5732D2">
        <w:rPr>
          <w:rFonts w:ascii="Times New Roman" w:hAnsi="Times New Roman"/>
          <w:noProof/>
          <w:sz w:val="28"/>
          <w:szCs w:val="28"/>
          <w:lang w:val="ru-RU" w:eastAsia="ru-RU"/>
        </w:rPr>
        <w:t>Направление (спец.):</w:t>
      </w:r>
    </w:p>
    <w:p w14:paraId="791DB76E" w14:textId="77777777" w:rsidR="00843013" w:rsidRPr="005732D2" w:rsidRDefault="00843013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5BB21C2D" w14:textId="77777777" w:rsidR="005732D2" w:rsidRPr="005732D2" w:rsidRDefault="005732D2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5732D2">
        <w:rPr>
          <w:rFonts w:ascii="Times New Roman" w:hAnsi="Times New Roman"/>
          <w:noProof/>
          <w:sz w:val="28"/>
          <w:szCs w:val="28"/>
          <w:lang w:val="ru-RU" w:eastAsia="ru-RU"/>
        </w:rPr>
        <w:t>45.04.02 Лингвистика</w:t>
      </w:r>
    </w:p>
    <w:bookmarkEnd w:id="1"/>
    <w:p w14:paraId="4E2A55FD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 w:eastAsia="ru-RU"/>
        </w:rPr>
      </w:pPr>
    </w:p>
    <w:p w14:paraId="4BC4D05F" w14:textId="4864A56A" w:rsidR="00717D10" w:rsidRPr="00717D10" w:rsidRDefault="00717D10" w:rsidP="00717D10">
      <w:pPr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val="ru-RU" w:eastAsia="ru-RU"/>
        </w:rPr>
      </w:pPr>
      <w:r w:rsidRPr="00717D10">
        <w:rPr>
          <w:rFonts w:ascii="Roboto" w:eastAsia="Times New Roman" w:hAnsi="Roboto" w:cs="Times New Roman"/>
          <w:sz w:val="21"/>
          <w:szCs w:val="21"/>
          <w:lang w:val="ru-RU" w:eastAsia="ru-RU"/>
        </w:rPr>
        <w:br/>
      </w:r>
      <w:r w:rsidR="00843013">
        <w:rPr>
          <w:rFonts w:ascii="Roboto" w:eastAsia="Times New Roman" w:hAnsi="Roboto" w:cs="Times New Roman"/>
          <w:sz w:val="21"/>
          <w:szCs w:val="21"/>
          <w:lang w:val="ru-RU" w:eastAsia="ru-RU"/>
        </w:rPr>
        <w:t xml:space="preserve">        </w:t>
      </w:r>
    </w:p>
    <w:p w14:paraId="3193914E" w14:textId="3FAFA141" w:rsidR="000F5C52" w:rsidRDefault="000F5C52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4FCA0E28" w14:textId="158E02AE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4098124" w14:textId="7BABF0D4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E430269" w14:textId="3BC02054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511513F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3466D300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Ростов-на-Дону</w:t>
      </w:r>
    </w:p>
    <w:p w14:paraId="67B97D3E" w14:textId="6E6CF0C0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20</w:t>
      </w:r>
      <w:r w:rsidR="00C34B73">
        <w:rPr>
          <w:rFonts w:ascii="Times New Roman" w:hAnsi="Times New Roman"/>
          <w:noProof/>
          <w:sz w:val="28"/>
          <w:szCs w:val="28"/>
          <w:lang w:val="ru-RU" w:eastAsia="ru-RU"/>
        </w:rPr>
        <w:t>2</w:t>
      </w:r>
      <w:r w:rsidR="002B13B9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3 </w:t>
      </w: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г.</w:t>
      </w:r>
    </w:p>
    <w:p w14:paraId="52068FFC" w14:textId="77777777" w:rsidR="000F5C52" w:rsidRPr="00C136E2" w:rsidRDefault="000F5C52" w:rsidP="000F5C5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0C015A0" w14:textId="77777777" w:rsidR="000F5C52" w:rsidRPr="002B13B9" w:rsidRDefault="000F5C52" w:rsidP="002B13B9">
      <w:pPr>
        <w:spacing w:after="0" w:line="240" w:lineRule="auto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lastRenderedPageBreak/>
        <w:t xml:space="preserve">Составитель – </w:t>
      </w:r>
      <w:r w:rsidR="00305BE9" w:rsidRPr="002B13B9">
        <w:rPr>
          <w:rFonts w:ascii="Times New Roman" w:hAnsi="Times New Roman"/>
          <w:i/>
          <w:sz w:val="28"/>
          <w:szCs w:val="28"/>
          <w:lang w:val="ru-RU" w:eastAsia="ru-RU"/>
        </w:rPr>
        <w:t>кандидат филол.н., доц. Евтушенко С.В.</w:t>
      </w:r>
    </w:p>
    <w:p w14:paraId="740A6D8B" w14:textId="77777777" w:rsidR="000F5C52" w:rsidRPr="002B13B9" w:rsidRDefault="000F5C52" w:rsidP="002B13B9">
      <w:pPr>
        <w:spacing w:after="0" w:line="240" w:lineRule="auto"/>
        <w:rPr>
          <w:rFonts w:ascii="Times New Roman" w:hAnsi="Times New Roman"/>
          <w:i/>
          <w:sz w:val="28"/>
          <w:szCs w:val="28"/>
          <w:lang w:val="ru-RU" w:eastAsia="ru-RU"/>
        </w:rPr>
      </w:pPr>
    </w:p>
    <w:p w14:paraId="4F196634" w14:textId="231717CE" w:rsidR="00613F1D" w:rsidRPr="002B13B9" w:rsidRDefault="000F5C52" w:rsidP="002B13B9">
      <w:pPr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Методические указания по </w:t>
      </w:r>
      <w:r w:rsidR="002B13B9"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изучению дисциплины </w:t>
      </w:r>
      <w:r w:rsidR="00971F47">
        <w:rPr>
          <w:rFonts w:ascii="Times New Roman" w:hAnsi="Times New Roman"/>
          <w:i/>
          <w:sz w:val="28"/>
          <w:szCs w:val="28"/>
          <w:lang w:val="ru-RU" w:eastAsia="ru-RU"/>
        </w:rPr>
        <w:t>«Выполнение_ подготовка к процедуре защиты и защита выпускной квалификационной работы»</w:t>
      </w:r>
    </w:p>
    <w:p w14:paraId="60A1EE22" w14:textId="77777777" w:rsidR="000F5C52" w:rsidRPr="002B13B9" w:rsidRDefault="000F5C52" w:rsidP="002B13B9">
      <w:pPr>
        <w:spacing w:after="0"/>
        <w:jc w:val="both"/>
        <w:rPr>
          <w:rFonts w:ascii="Times New Roman" w:eastAsiaTheme="majorEastAsia" w:hAnsi="Times New Roman" w:cs="Times New Roman"/>
          <w:bCs/>
          <w:i/>
          <w:sz w:val="28"/>
          <w:szCs w:val="28"/>
          <w:lang w:val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В методические указания включено: обоснование, </w:t>
      </w:r>
      <w:r w:rsidR="00BE1DB6" w:rsidRPr="002B13B9">
        <w:rPr>
          <w:rFonts w:ascii="Times New Roman" w:hAnsi="Times New Roman"/>
          <w:i/>
          <w:sz w:val="28"/>
          <w:szCs w:val="28"/>
          <w:lang w:val="ru-RU" w:eastAsia="ru-RU"/>
        </w:rPr>
        <w:t>общие положения, оценочные средства (оценочные материалы) государственного экзамена,</w:t>
      </w:r>
      <w:r w:rsidR="00BE1DB6" w:rsidRPr="002B13B9">
        <w:rPr>
          <w:rFonts w:ascii="Times New Roman" w:eastAsiaTheme="majorEastAsia" w:hAnsi="Times New Roman" w:cs="Times New Roman"/>
          <w:bCs/>
          <w:i/>
          <w:sz w:val="28"/>
          <w:szCs w:val="28"/>
          <w:lang w:val="ru-RU"/>
        </w:rPr>
        <w:t xml:space="preserve"> форма проведения ГЭ, перечень вопросов и заданий, выносимых на ГЭ,</w:t>
      </w:r>
      <w:r w:rsidR="00BE1DB6" w:rsidRPr="002B13B9">
        <w:rPr>
          <w:i/>
          <w:sz w:val="28"/>
          <w:szCs w:val="28"/>
          <w:lang w:val="ru-RU" w:eastAsia="ru-RU"/>
        </w:rPr>
        <w:t xml:space="preserve"> </w:t>
      </w:r>
      <w:r w:rsidR="009E7542" w:rsidRPr="002B13B9"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  <w:t xml:space="preserve">критерии и показатели итоговой оценки результатов ГЭ(ИЭ) и сформированности компетенций, </w:t>
      </w:r>
      <w:r w:rsidR="00BE1DB6" w:rsidRPr="002B13B9">
        <w:rPr>
          <w:rFonts w:ascii="Times New Roman" w:eastAsiaTheme="majorEastAsia" w:hAnsi="Times New Roman" w:cs="Times New Roman"/>
          <w:bCs/>
          <w:i/>
          <w:sz w:val="28"/>
          <w:szCs w:val="28"/>
          <w:lang w:val="ru-RU"/>
        </w:rPr>
        <w:t>оценочные средства (оценочные материалы) ВКР), перечень примерных тем ВКР и примерных вопросов, выносимых на защиту ВКР,</w:t>
      </w:r>
      <w:r w:rsidR="00BE1DB6" w:rsidRPr="002B13B9">
        <w:rPr>
          <w:rFonts w:ascii="Times New Roman" w:hAnsi="Times New Roman" w:cs="Times New Roman"/>
          <w:bCs/>
          <w:i/>
          <w:kern w:val="32"/>
          <w:sz w:val="28"/>
          <w:szCs w:val="28"/>
          <w:lang w:val="ru-RU"/>
        </w:rPr>
        <w:t xml:space="preserve"> оценка защиты ВКР на заседании ГЭК(ЭК).</w:t>
      </w:r>
    </w:p>
    <w:p w14:paraId="3F398A82" w14:textId="77777777" w:rsidR="000F5C52" w:rsidRDefault="000F5C52" w:rsidP="002B13B9">
      <w:pPr>
        <w:pStyle w:val="Default"/>
        <w:ind w:firstLine="709"/>
        <w:jc w:val="both"/>
      </w:pPr>
    </w:p>
    <w:p w14:paraId="1D83763E" w14:textId="77777777" w:rsidR="000F5C52" w:rsidRDefault="000F5C52" w:rsidP="002B13B9">
      <w:pPr>
        <w:pStyle w:val="Default"/>
        <w:ind w:firstLine="709"/>
        <w:jc w:val="both"/>
      </w:pPr>
    </w:p>
    <w:p w14:paraId="575BFA45" w14:textId="77777777" w:rsidR="000F5C52" w:rsidRDefault="000F5C52" w:rsidP="000F5C52">
      <w:pPr>
        <w:pStyle w:val="Default"/>
        <w:ind w:firstLine="709"/>
        <w:jc w:val="both"/>
      </w:pPr>
    </w:p>
    <w:p w14:paraId="7E9D096C" w14:textId="77777777" w:rsidR="000F5C52" w:rsidRDefault="000F5C52" w:rsidP="000F5C52">
      <w:pPr>
        <w:pStyle w:val="Default"/>
        <w:ind w:firstLine="709"/>
        <w:jc w:val="both"/>
      </w:pPr>
    </w:p>
    <w:p w14:paraId="697F64B3" w14:textId="77777777" w:rsidR="000F5C52" w:rsidRDefault="000F5C52" w:rsidP="000F5C52">
      <w:pPr>
        <w:pStyle w:val="Default"/>
        <w:ind w:firstLine="709"/>
        <w:jc w:val="both"/>
      </w:pPr>
    </w:p>
    <w:p w14:paraId="57471997" w14:textId="77777777" w:rsidR="000F5C52" w:rsidRDefault="000F5C52" w:rsidP="000F5C52">
      <w:pPr>
        <w:pStyle w:val="Default"/>
        <w:ind w:firstLine="709"/>
        <w:jc w:val="both"/>
      </w:pPr>
    </w:p>
    <w:p w14:paraId="5DADABA4" w14:textId="77777777" w:rsidR="000F5C52" w:rsidRDefault="000F5C52" w:rsidP="000F5C52">
      <w:pPr>
        <w:pStyle w:val="Default"/>
        <w:ind w:firstLine="709"/>
        <w:jc w:val="both"/>
      </w:pPr>
    </w:p>
    <w:p w14:paraId="6A9EA118" w14:textId="77777777" w:rsidR="000F5C52" w:rsidRDefault="000F5C52" w:rsidP="000F5C52">
      <w:pPr>
        <w:pStyle w:val="Default"/>
        <w:ind w:firstLine="709"/>
        <w:jc w:val="both"/>
      </w:pPr>
    </w:p>
    <w:p w14:paraId="629712D9" w14:textId="77777777" w:rsidR="000F5C52" w:rsidRDefault="000F5C52" w:rsidP="000F5C52">
      <w:pPr>
        <w:pStyle w:val="Default"/>
        <w:ind w:firstLine="709"/>
        <w:jc w:val="both"/>
      </w:pPr>
    </w:p>
    <w:p w14:paraId="58BAF5B5" w14:textId="77777777" w:rsidR="000F5C52" w:rsidRDefault="000F5C52" w:rsidP="000F5C52">
      <w:pPr>
        <w:pStyle w:val="Default"/>
        <w:ind w:firstLine="709"/>
        <w:jc w:val="both"/>
      </w:pPr>
    </w:p>
    <w:p w14:paraId="177109A8" w14:textId="77777777" w:rsidR="000F5C52" w:rsidRDefault="000F5C52" w:rsidP="000F5C52">
      <w:pPr>
        <w:pStyle w:val="Default"/>
        <w:ind w:firstLine="709"/>
        <w:jc w:val="both"/>
      </w:pPr>
    </w:p>
    <w:p w14:paraId="668C30E5" w14:textId="77777777" w:rsidR="000F5C52" w:rsidRDefault="000F5C52" w:rsidP="000F5C52">
      <w:pPr>
        <w:pStyle w:val="Default"/>
        <w:ind w:firstLine="709"/>
        <w:jc w:val="both"/>
      </w:pPr>
    </w:p>
    <w:p w14:paraId="2B3CAA3E" w14:textId="6F6279FC" w:rsidR="000F5C52" w:rsidRDefault="000F5C52" w:rsidP="000F5C52">
      <w:pPr>
        <w:pStyle w:val="Default"/>
        <w:ind w:firstLine="709"/>
        <w:jc w:val="both"/>
      </w:pPr>
    </w:p>
    <w:p w14:paraId="2FEEAE7C" w14:textId="72A8A149" w:rsidR="00485C02" w:rsidRDefault="00485C02" w:rsidP="000F5C52">
      <w:pPr>
        <w:pStyle w:val="Default"/>
        <w:ind w:firstLine="709"/>
        <w:jc w:val="both"/>
      </w:pPr>
    </w:p>
    <w:p w14:paraId="4A407058" w14:textId="2522BF81" w:rsidR="00485C02" w:rsidRDefault="00485C02" w:rsidP="000F5C52">
      <w:pPr>
        <w:pStyle w:val="Default"/>
        <w:ind w:firstLine="709"/>
        <w:jc w:val="both"/>
      </w:pPr>
    </w:p>
    <w:p w14:paraId="4119820B" w14:textId="0A9EB318" w:rsidR="00485C02" w:rsidRDefault="00485C02" w:rsidP="000F5C52">
      <w:pPr>
        <w:pStyle w:val="Default"/>
        <w:ind w:firstLine="709"/>
        <w:jc w:val="both"/>
      </w:pPr>
    </w:p>
    <w:p w14:paraId="0549640F" w14:textId="6B9039BC" w:rsidR="00485C02" w:rsidRDefault="00485C02" w:rsidP="000F5C52">
      <w:pPr>
        <w:pStyle w:val="Default"/>
        <w:ind w:firstLine="709"/>
        <w:jc w:val="both"/>
      </w:pPr>
    </w:p>
    <w:p w14:paraId="1703DA89" w14:textId="09E3695A" w:rsidR="00485C02" w:rsidRDefault="00485C02" w:rsidP="000F5C52">
      <w:pPr>
        <w:pStyle w:val="Default"/>
        <w:ind w:firstLine="709"/>
        <w:jc w:val="both"/>
      </w:pPr>
    </w:p>
    <w:p w14:paraId="744D6248" w14:textId="57C05406" w:rsidR="00485C02" w:rsidRDefault="00485C02" w:rsidP="000F5C52">
      <w:pPr>
        <w:pStyle w:val="Default"/>
        <w:ind w:firstLine="709"/>
        <w:jc w:val="both"/>
      </w:pPr>
    </w:p>
    <w:p w14:paraId="08644B5E" w14:textId="0AABF8D1" w:rsidR="00485C02" w:rsidRDefault="00485C02" w:rsidP="000F5C52">
      <w:pPr>
        <w:pStyle w:val="Default"/>
        <w:ind w:firstLine="709"/>
        <w:jc w:val="both"/>
      </w:pPr>
    </w:p>
    <w:p w14:paraId="02752F17" w14:textId="649C2B91" w:rsidR="00485C02" w:rsidRDefault="00485C02" w:rsidP="000F5C52">
      <w:pPr>
        <w:pStyle w:val="Default"/>
        <w:ind w:firstLine="709"/>
        <w:jc w:val="both"/>
      </w:pPr>
    </w:p>
    <w:p w14:paraId="56404BF1" w14:textId="7BAE4D77" w:rsidR="00485C02" w:rsidRDefault="00485C02" w:rsidP="000F5C52">
      <w:pPr>
        <w:pStyle w:val="Default"/>
        <w:ind w:firstLine="709"/>
        <w:jc w:val="both"/>
      </w:pPr>
    </w:p>
    <w:p w14:paraId="68DEC42A" w14:textId="45187BDD" w:rsidR="00485C02" w:rsidRDefault="00485C02" w:rsidP="000F5C52">
      <w:pPr>
        <w:pStyle w:val="Default"/>
        <w:ind w:firstLine="709"/>
        <w:jc w:val="both"/>
      </w:pPr>
    </w:p>
    <w:p w14:paraId="5754A9BF" w14:textId="6600E3C5" w:rsidR="00485C02" w:rsidRDefault="00485C02" w:rsidP="000F5C52">
      <w:pPr>
        <w:pStyle w:val="Default"/>
        <w:ind w:firstLine="709"/>
        <w:jc w:val="both"/>
      </w:pPr>
    </w:p>
    <w:p w14:paraId="4B2EDF2C" w14:textId="60347652" w:rsidR="00485C02" w:rsidRDefault="00485C02" w:rsidP="000F5C52">
      <w:pPr>
        <w:pStyle w:val="Default"/>
        <w:ind w:firstLine="709"/>
        <w:jc w:val="both"/>
      </w:pPr>
    </w:p>
    <w:p w14:paraId="57AC11BD" w14:textId="7F31535A" w:rsidR="00485C02" w:rsidRDefault="00485C02" w:rsidP="000F5C52">
      <w:pPr>
        <w:pStyle w:val="Default"/>
        <w:ind w:firstLine="709"/>
        <w:jc w:val="both"/>
      </w:pPr>
    </w:p>
    <w:p w14:paraId="22579FC7" w14:textId="16996758" w:rsidR="00485C02" w:rsidRDefault="00485C02" w:rsidP="000F5C52">
      <w:pPr>
        <w:pStyle w:val="Default"/>
        <w:ind w:firstLine="709"/>
        <w:jc w:val="both"/>
      </w:pPr>
    </w:p>
    <w:p w14:paraId="161E4A7A" w14:textId="231BE3F1" w:rsidR="00485C02" w:rsidRDefault="00485C02" w:rsidP="000F5C52">
      <w:pPr>
        <w:pStyle w:val="Default"/>
        <w:ind w:firstLine="709"/>
        <w:jc w:val="both"/>
      </w:pPr>
    </w:p>
    <w:p w14:paraId="0004622E" w14:textId="43373915" w:rsidR="00485C02" w:rsidRDefault="00485C02" w:rsidP="000F5C52">
      <w:pPr>
        <w:pStyle w:val="Default"/>
        <w:ind w:firstLine="709"/>
        <w:jc w:val="both"/>
      </w:pPr>
    </w:p>
    <w:p w14:paraId="3895A137" w14:textId="5F56805D" w:rsidR="00485C02" w:rsidRDefault="00485C02" w:rsidP="000F5C52">
      <w:pPr>
        <w:pStyle w:val="Default"/>
        <w:ind w:firstLine="709"/>
        <w:jc w:val="both"/>
      </w:pPr>
    </w:p>
    <w:p w14:paraId="14875145" w14:textId="2645839C" w:rsidR="00485C02" w:rsidRDefault="00485C02" w:rsidP="000F5C52">
      <w:pPr>
        <w:pStyle w:val="Default"/>
        <w:ind w:firstLine="709"/>
        <w:jc w:val="both"/>
      </w:pPr>
    </w:p>
    <w:p w14:paraId="53D6AC58" w14:textId="77777777" w:rsidR="00485C02" w:rsidRDefault="00485C02" w:rsidP="000F5C52">
      <w:pPr>
        <w:pStyle w:val="Default"/>
        <w:ind w:firstLine="709"/>
        <w:jc w:val="both"/>
      </w:pPr>
    </w:p>
    <w:p w14:paraId="515BD953" w14:textId="175A449E" w:rsidR="000F5C52" w:rsidRDefault="000F5C52" w:rsidP="000F5C52">
      <w:pPr>
        <w:pStyle w:val="Default"/>
        <w:ind w:firstLine="709"/>
        <w:jc w:val="both"/>
      </w:pPr>
    </w:p>
    <w:p w14:paraId="7D070F07" w14:textId="77777777" w:rsidR="00E6281D" w:rsidRDefault="00E6281D" w:rsidP="000F5C52">
      <w:pPr>
        <w:pStyle w:val="Default"/>
        <w:ind w:firstLine="709"/>
        <w:jc w:val="both"/>
      </w:pPr>
    </w:p>
    <w:p w14:paraId="4BAD25F6" w14:textId="77777777" w:rsidR="000F5C52" w:rsidRDefault="000F5C52" w:rsidP="000F5C52">
      <w:pPr>
        <w:pStyle w:val="Default"/>
        <w:ind w:firstLine="709"/>
        <w:jc w:val="both"/>
      </w:pPr>
    </w:p>
    <w:p w14:paraId="4C961BEB" w14:textId="77777777" w:rsidR="000F5C52" w:rsidRPr="0068404F" w:rsidRDefault="000F5C52" w:rsidP="001D60E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8404F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Цели:</w:t>
      </w:r>
      <w:r w:rsidRPr="0068404F">
        <w:rPr>
          <w:rFonts w:ascii="Times New Roman" w:hAnsi="Times New Roman" w:cs="Times New Roman"/>
          <w:sz w:val="24"/>
          <w:szCs w:val="24"/>
          <w:lang w:val="ru-RU"/>
        </w:rPr>
        <w:t xml:space="preserve"> установление уровня подготовки выпускника к выполнению профессиональных задач и соответствия его подготовки требованиям ФГОС ВО и ОПОП, разработанной вузом на его основе;</w:t>
      </w:r>
    </w:p>
    <w:p w14:paraId="35B9E023" w14:textId="3C2B46A9" w:rsidR="0068404F" w:rsidRPr="0068404F" w:rsidRDefault="000F5C52" w:rsidP="006840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8404F">
        <w:rPr>
          <w:rFonts w:ascii="Times New Roman" w:hAnsi="Times New Roman" w:cs="Times New Roman"/>
          <w:b/>
          <w:sz w:val="24"/>
          <w:szCs w:val="24"/>
          <w:lang w:val="ru-RU"/>
        </w:rPr>
        <w:t>Задачи:</w:t>
      </w:r>
      <w:r w:rsidRPr="006840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соответствия уровня теоретических знаний и практических умений выпускника требованиям</w:t>
      </w:r>
      <w:r w:rsidR="00485C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44A0F" w:rsidRPr="0068404F">
        <w:rPr>
          <w:rFonts w:ascii="Times New Roman" w:hAnsi="Times New Roman" w:cs="Times New Roman"/>
          <w:color w:val="000000"/>
          <w:sz w:val="24"/>
          <w:szCs w:val="24"/>
          <w:lang w:val="ru-RU"/>
        </w:rPr>
        <w:t>ФГОС ВО и ОПОП по направлению 45.04.02 «Лингвистика»; установление степени готовности магистра к самостоятельному выполнению профессиональных задач в рамках своей специальности.</w:t>
      </w:r>
    </w:p>
    <w:p w14:paraId="36D8696B" w14:textId="36232881" w:rsidR="0052416C" w:rsidRPr="005732D2" w:rsidRDefault="0052416C" w:rsidP="006840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32D2">
        <w:rPr>
          <w:rFonts w:ascii="Times New Roman" w:hAnsi="Times New Roman" w:cs="Times New Roman"/>
          <w:sz w:val="24"/>
          <w:szCs w:val="24"/>
          <w:lang w:val="ru-RU"/>
        </w:rPr>
        <w:t xml:space="preserve">После изучения </w:t>
      </w:r>
      <w:r w:rsidR="0068404F" w:rsidRPr="005732D2">
        <w:rPr>
          <w:rFonts w:ascii="Times New Roman" w:hAnsi="Times New Roman" w:cs="Times New Roman"/>
          <w:sz w:val="24"/>
          <w:szCs w:val="24"/>
          <w:lang w:val="ru-RU" w:eastAsia="ru-RU"/>
        </w:rPr>
        <w:t>дисциплин  «</w:t>
      </w:r>
      <w:r w:rsidR="0068404F" w:rsidRPr="005732D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Подготовка к сдаче и сдача государственного экзамена», </w:t>
      </w:r>
      <w:r w:rsidR="00971F47" w:rsidRPr="00971F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«Выполнение_ подготовка к процедуре защиты и защита выпускной квалификационной работы»</w:t>
      </w:r>
      <w:r w:rsidR="00971F4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732D2">
        <w:rPr>
          <w:rFonts w:ascii="Times New Roman" w:hAnsi="Times New Roman" w:cs="Times New Roman"/>
          <w:sz w:val="24"/>
          <w:szCs w:val="24"/>
          <w:lang w:val="ru-RU"/>
        </w:rPr>
        <w:t xml:space="preserve">обучающийся должен демонстрировать следующие результаты: </w:t>
      </w:r>
    </w:p>
    <w:p w14:paraId="27510B62" w14:textId="77777777" w:rsidR="00280F36" w:rsidRDefault="0052416C" w:rsidP="003805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44A0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Знать: </w:t>
      </w:r>
    </w:p>
    <w:p w14:paraId="6B2E7C7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технологии критического анализа, декомпозиции и интеграции, аргументации своей точки зрения;</w:t>
      </w:r>
    </w:p>
    <w:p w14:paraId="71693D6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различные контексты для проведения логических, причинно-следственных связей по поводу решения проблем;</w:t>
      </w:r>
    </w:p>
    <w:p w14:paraId="6D65EC3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системный подход и принципы функционирования и взаимодействия элементов разнообразных систем;</w:t>
      </w:r>
    </w:p>
    <w:p w14:paraId="7A24CD2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методологические основы управления организационной деятельностью;</w:t>
      </w:r>
    </w:p>
    <w:p w14:paraId="70E042A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основы моделирования профессиональной информации и принципы выбора оптимальных способов решения задач в процессе достижения цели;</w:t>
      </w:r>
    </w:p>
    <w:p w14:paraId="66695AD4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нормы, определяющие правовые способы достижения поставленной цели в сфере реализации проекта, технологии проектирования и реализации проекта на основе рефлексивного анализа;</w:t>
      </w:r>
    </w:p>
    <w:p w14:paraId="72CE5B5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принципы организации командной работы, обеспечивающие реализацию поставленной цели ; </w:t>
      </w:r>
    </w:p>
    <w:p w14:paraId="7193211F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основы планирования командной работы на основе сотрудничества;</w:t>
      </w:r>
    </w:p>
    <w:p w14:paraId="346AA0AB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коммуникативного взаимодействия членов команды в процессе реализации поставленных задач ;</w:t>
      </w:r>
    </w:p>
    <w:p w14:paraId="79A28414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работы с текстами академической и профессиональной направленности;</w:t>
      </w:r>
    </w:p>
    <w:p w14:paraId="6AB1E9C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технологии и особенности представления результатов научной и профессиональной деятельности на международных мероприятиях различного уровня;</w:t>
      </w:r>
    </w:p>
    <w:p w14:paraId="4663451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способы взаимодействия различных культурно-детерминированных сознаний в профессиональной деятельности;</w:t>
      </w:r>
    </w:p>
    <w:p w14:paraId="695EB1F0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принципы эффективного взаимодействия с учетом национальных и социокультурных особенностей;</w:t>
      </w:r>
    </w:p>
    <w:p w14:paraId="70DD2691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этические и нравственные нормы поведения различных социальных групп;</w:t>
      </w:r>
    </w:p>
    <w:p w14:paraId="6F1D757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закономерности и особенности психофизиологического развития личности;</w:t>
      </w:r>
    </w:p>
    <w:p w14:paraId="583072E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разработки    индивидуальной траектории саморазвития при получении профессионального образования   ;</w:t>
      </w:r>
    </w:p>
    <w:p w14:paraId="55B500E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закономерности развития рынка труда в сфере образования;</w:t>
      </w:r>
    </w:p>
    <w:p w14:paraId="1BF16B5A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лингвистические явления и процессы в области фонетики, морфологии, словарного состава изучаемого иностранного языка и особенности его функционирования в синхронии и диахронии.;</w:t>
      </w:r>
    </w:p>
    <w:p w14:paraId="17B01AB6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языковые подсистемы изучаемого иностранного языка, а также особенности их взаимодействия;</w:t>
      </w:r>
    </w:p>
    <w:p w14:paraId="59FD88B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понятия изучаемой дисциплины, лексические, грамматические и фонетические особенности научного стиля речи;</w:t>
      </w:r>
    </w:p>
    <w:p w14:paraId="6E73A595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психолого-педагогические основы и методику обучения иностранным языкам и культурам;</w:t>
      </w:r>
    </w:p>
    <w:p w14:paraId="65A426AF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коммуникативный, деятельностный, когнитивный и социокультурный подходы при обучении иностранным языкам и культурам;</w:t>
      </w:r>
    </w:p>
    <w:p w14:paraId="656CF49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lastRenderedPageBreak/>
        <w:t>особенности вербального и невербального поведения при межкультурном взаимодействии;</w:t>
      </w:r>
    </w:p>
    <w:p w14:paraId="1FF0501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общедидактические принципы обучения; </w:t>
      </w:r>
    </w:p>
    <w:p w14:paraId="613CAF1C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общедидактические принципы воспитания;</w:t>
      </w:r>
    </w:p>
    <w:p w14:paraId="7016A69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современные методики и технологии организации образовательного процесса;</w:t>
      </w:r>
    </w:p>
    <w:p w14:paraId="30015AB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фонологические, лексические, словообразовательные и грамматические явления изучаемого языка; содержание основных разделов науки о языке; дифференциальную специфику функциональных стилей: сферу их применения, стилевые черты, языковые особенности, особенности жанровой реализации; нормы устной и письменной речи изучаемого языка;</w:t>
      </w:r>
    </w:p>
    <w:p w14:paraId="3F01644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дифференциальную специфику функциональных стилей: сферу их применения, стилевые черты, языковые особенности, особенности жанровой реализации; нормы устной и письменной речи;</w:t>
      </w:r>
    </w:p>
    <w:p w14:paraId="3370330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формулы речевого этикета и их функционально- Коммуникативную дифференциацию;</w:t>
      </w:r>
    </w:p>
    <w:p w14:paraId="7261B74E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 различиях в категориальных представлениях носителей изучаемого языка, о наличии у них специфических фоновых знаний, об особенностях вербального и невербального общения, национального менталитета, национально-культурной специфики слова;</w:t>
      </w:r>
    </w:p>
    <w:p w14:paraId="29C2148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правила и традиции межкультурного общения в области профессиональной коммуникации;</w:t>
      </w:r>
    </w:p>
    <w:p w14:paraId="159AA683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общепринятые правила и социальные нормы поведения, а также типичные сценарии взаимодействия участников межкультурной профессиональной коммуникации в иноязычном социуме;</w:t>
      </w:r>
    </w:p>
    <w:p w14:paraId="68F2A1CA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принципы ведения научной деятельности ;</w:t>
      </w:r>
    </w:p>
    <w:p w14:paraId="3F35B70C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структуру научного исследования, его стилистические особенности, правила оформления научного исследования.; </w:t>
      </w:r>
    </w:p>
    <w:p w14:paraId="0ABC1A15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способы составления рабочего плана для своего исследования ;</w:t>
      </w:r>
    </w:p>
    <w:p w14:paraId="6D415F7C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виды и свойства информации, понятие информации, основные информационные процессы, типы информационно-поисковых систем, методы сбора и передачи информации с помощью информационных систем; </w:t>
      </w:r>
    </w:p>
    <w:p w14:paraId="7FF8F94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работы с экспертными системами в профессиональной деятельности и информационно-поисковыми системами;</w:t>
      </w:r>
    </w:p>
    <w:p w14:paraId="0D80F67D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принципы работы с базами данных и системами управления базами данных, пакетами прикладных программ в профессиональной области; </w:t>
      </w:r>
    </w:p>
    <w:p w14:paraId="277CC219" w14:textId="77777777" w:rsidR="007316DB" w:rsidRPr="007316DB" w:rsidRDefault="00380586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>
        <w:rPr>
          <w:rFonts w:ascii="Times New Roman" w:eastAsia="Courier New" w:hAnsi="Times New Roman" w:cs="Times New Roman"/>
          <w:sz w:val="24"/>
          <w:szCs w:val="24"/>
          <w:lang w:val="ru-RU"/>
        </w:rPr>
        <w:t>п</w:t>
      </w:r>
      <w:r w:rsidR="007316DB"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стандартов, законодательства о правах ребенка, трудового законодательства, основные документы и инструменты Болонского процесса;</w:t>
      </w:r>
    </w:p>
    <w:p w14:paraId="782F04C2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психодиагностики;</w:t>
      </w:r>
    </w:p>
    <w:p w14:paraId="3ED671D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пути достижения образовательных результатов и способы оценки результатов обучения;</w:t>
      </w:r>
    </w:p>
    <w:p w14:paraId="43DA76E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основы законодательства о правах ребенка, законы в сфере образования и федеральные государственные образовательные стандарты общего образования, основы психодидактики, поликультурного образования, закономерностей поведения в социальных сетях;</w:t>
      </w:r>
    </w:p>
    <w:p w14:paraId="2F10A3C2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основы методики воспитательной работы, основные принципы деятельностного подхода, виды и приемы современных педагогических технологий;</w:t>
      </w:r>
    </w:p>
    <w:p w14:paraId="2C671E86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lastRenderedPageBreak/>
        <w:t xml:space="preserve"> технологии оргпроектирования и управления проектами;</w:t>
      </w:r>
    </w:p>
    <w:p w14:paraId="0B0AB461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программы и учебники по преподаваемому предмету; </w:t>
      </w:r>
    </w:p>
    <w:p w14:paraId="34B69B78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современные педагогические технологии реализации компетентностного подхода с учетом возрастных и индивидуальных особенностей обучающихся;</w:t>
      </w:r>
    </w:p>
    <w:p w14:paraId="5C772734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принципы и приемы представления дополнительной общеобразовательной программы, Федеральные государственные требования (ФГТ) к минимуму</w:t>
      </w:r>
    </w:p>
    <w:p w14:paraId="6227E336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содержания, структуре и условиям реализации дополнительных предпрофессиональных программ в избранной области,  характеристики различных методов, форм, приемов и средств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организации деятельности обучающихся при освоении</w:t>
      </w:r>
    </w:p>
    <w:p w14:paraId="2F4468FB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дополнительных общеобразовательных программ соответствующей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направленности, электронные ресурсы, необходимые для организации различных</w:t>
      </w:r>
    </w:p>
    <w:p w14:paraId="6E7C4145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видов деятельности обучающихся;</w:t>
      </w:r>
    </w:p>
    <w:p w14:paraId="2FE0D6F9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основные направления досуговой деятельности, особенности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организации и проведения досуговых мероприятий, методы и формы организации деятельности и общения, основные подходы и направления работы в области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профессиональной ориентации, поддержки и сопровождения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профессионального самоопределения, нормативные правовые акты в области защиты прав детей, включая Конвенцию о правах ребенка;</w:t>
      </w:r>
    </w:p>
    <w:p w14:paraId="5FA3DF4E" w14:textId="77777777" w:rsidR="007316DB" w:rsidRPr="007316DB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современные технологии сбора полученных экспериментальных данных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>;</w:t>
      </w:r>
    </w:p>
    <w:p w14:paraId="2CBA8CCD" w14:textId="77777777" w:rsidR="0052416C" w:rsidRPr="00844A0F" w:rsidRDefault="007316DB" w:rsidP="0038058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содержание исследований в выбранной предметной области, методологию отечественного и</w:t>
      </w:r>
      <w:r w:rsidR="00380586">
        <w:rPr>
          <w:rFonts w:ascii="Times New Roman" w:eastAsia="Courier New" w:hAnsi="Times New Roman" w:cs="Times New Roman"/>
          <w:sz w:val="24"/>
          <w:szCs w:val="24"/>
          <w:lang w:val="ru-RU"/>
        </w:rPr>
        <w:t xml:space="preserve"> </w:t>
      </w:r>
      <w:r w:rsidRPr="007316DB">
        <w:rPr>
          <w:rFonts w:ascii="Times New Roman" w:eastAsia="Courier New" w:hAnsi="Times New Roman" w:cs="Times New Roman"/>
          <w:sz w:val="24"/>
          <w:szCs w:val="24"/>
          <w:lang w:val="ru-RU"/>
        </w:rPr>
        <w:t>зарубежного научного наследия</w:t>
      </w:r>
      <w:r w:rsidR="0052416C" w:rsidRPr="00844A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BB869AB" w14:textId="77777777" w:rsidR="0052416C" w:rsidRDefault="00305BE9" w:rsidP="0068404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5BE9">
        <w:rPr>
          <w:rFonts w:ascii="Times New Roman" w:hAnsi="Times New Roman" w:cs="Times New Roman"/>
          <w:b/>
          <w:sz w:val="24"/>
          <w:szCs w:val="24"/>
          <w:lang w:val="ru-RU"/>
        </w:rPr>
        <w:t>У</w:t>
      </w:r>
      <w:r w:rsidR="0052416C" w:rsidRPr="00305BE9">
        <w:rPr>
          <w:rFonts w:ascii="Times New Roman" w:hAnsi="Times New Roman" w:cs="Times New Roman"/>
          <w:b/>
          <w:sz w:val="24"/>
          <w:szCs w:val="24"/>
          <w:lang w:val="ru-RU"/>
        </w:rPr>
        <w:t>меть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="006840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3CBA8CC1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анализировать элементы разнообразных целостных систем и их взаимосвязи, производить разбор целевого действия;</w:t>
      </w:r>
    </w:p>
    <w:p w14:paraId="5BB69477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анализировать и интегрировать факты при анализе проблем местного и регионального масштаба;</w:t>
      </w:r>
    </w:p>
    <w:p w14:paraId="066A769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вырабатывать стратегию действий с учетом системного подхода для решения проблемных задач;</w:t>
      </w:r>
    </w:p>
    <w:p w14:paraId="3D546522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анализировать проблемную ситуацию, принимать решения по управлению проблемной ситуацией, основываясь на знании о состоянии управляемого объекта;</w:t>
      </w:r>
    </w:p>
    <w:p w14:paraId="69B8A0D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целенаправленно и эффективно организовать свои действия и действия своей команды для достижения планируемого результата, прогнозировать и мыслить на тактическом и стратегическом уровнях, просчитывая риски и используя возникающие возможности, проявлять лидерство, аналитическое и критическое мышление, инициативу, принимать решения;</w:t>
      </w:r>
    </w:p>
    <w:p w14:paraId="6B00447B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конечные и промежуточные показатели и критерии выполнения работ, выбирать или создавать средства контроля и оценки качества конечного результата деятельности, обеспечивать интерпретацию полученных результатов и презентацию выполненных работ;</w:t>
      </w:r>
    </w:p>
    <w:p w14:paraId="045008B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выбирать свою роль в команде, осуществляя межличностное взаимодействие для достижения поставленной цели;</w:t>
      </w:r>
    </w:p>
    <w:p w14:paraId="0D6BFD6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проводить сопоставительный анализ разработанных планов работы команды на основе сотрудничества и выбирать оптимальный из них;</w:t>
      </w:r>
    </w:p>
    <w:p w14:paraId="02E5EC02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осуществлять межпозиционное взаимодействие, аккумулировать и транслировать информацию, аргументированно отстаивать свою точку зрения, проявляя эмпатию;</w:t>
      </w:r>
    </w:p>
    <w:p w14:paraId="499BBF0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переводить и реферировать различные академические тексты, презентовать результаты своей научной деятельности на иностранном (ых) языке (ах);</w:t>
      </w:r>
    </w:p>
    <w:p w14:paraId="76FD23A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представлять результаты научной и профессиональной деятельности на иностранном языке, вести дискуссию на профессиональные и научные темы; </w:t>
      </w:r>
    </w:p>
    <w:p w14:paraId="684D848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Осуществлять успешное профессиональное взаимодействие в мультикультурной команде; </w:t>
      </w:r>
    </w:p>
    <w:p w14:paraId="00E2E8C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реализовывать на практике знания основных принципов эффективного межкультурного общения;</w:t>
      </w:r>
    </w:p>
    <w:p w14:paraId="1C08955A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составлять программу социокультурного взаимодействия и проявлять уважение к традициям различных социальных групп;</w:t>
      </w:r>
    </w:p>
    <w:p w14:paraId="105651A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и восполнять свои дефициты для реализации функций, необходимых в этой роли и нужных для осуществления своего вклада (работать с собой как с проектом/инженерным объектом);</w:t>
      </w:r>
    </w:p>
    <w:p w14:paraId="5A862161" w14:textId="1B975281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и формулировать цели деятельности, ранжировать по степени значимости, определять приоритетность и последовательность в решении задач, взять </w:t>
      </w:r>
      <w:r w:rsidR="0014738B" w:rsidRPr="00280F36">
        <w:rPr>
          <w:rFonts w:ascii="Times New Roman" w:hAnsi="Times New Roman" w:cs="Times New Roman"/>
          <w:sz w:val="24"/>
          <w:szCs w:val="24"/>
          <w:lang w:val="ru-RU"/>
        </w:rPr>
        <w:t>ответственность за коллективную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цель (в проекте) и сформулировать личный вклад.;</w:t>
      </w:r>
    </w:p>
    <w:p w14:paraId="66BB7BE9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ответственно принимать решения, удерживая последствия и риски собственных действий;</w:t>
      </w:r>
    </w:p>
    <w:p w14:paraId="418D90E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выявлять особенности функционирования изучаемого иностранного языка на различных уровнях;</w:t>
      </w:r>
    </w:p>
    <w:p w14:paraId="6EFDDAE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интерпретировать основные проявления взаимосвязи языковых уровней, осуществляя письменную и устную коммуникацию на изучаемом иностранном языке;</w:t>
      </w:r>
    </w:p>
    <w:p w14:paraId="1BC3544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понятийный аппарат изучаемой дисциплины для решения профессиональных задач, определять необходимость использования регистров общения (официального, неофициального), выстраивать высказывания с учетом функционального стиля речи;</w:t>
      </w:r>
    </w:p>
    <w:p w14:paraId="2F847CD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соответствующие психолого-педагогические технологии, необходимые как для индивидуализации обучения, развития, воспитания, в том числе обучающихся с особыми образовательными потребностями, так и для преподавания иностранного языка.;</w:t>
      </w:r>
    </w:p>
    <w:p w14:paraId="08B6DAB1" w14:textId="469DE6D5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разнообразные подходы при обучении иностранным языкам;</w:t>
      </w:r>
    </w:p>
    <w:p w14:paraId="69F078D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специфику вербальной и невербальной деятельности участников межкультурного взаимодействия;</w:t>
      </w:r>
    </w:p>
    <w:p w14:paraId="4957AC7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в профессиональной деятельности общедидактические принципы обучения ;</w:t>
      </w:r>
    </w:p>
    <w:p w14:paraId="4380101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в профессиональной деятельности общедидактические принципы воспитания;</w:t>
      </w:r>
    </w:p>
    <w:p w14:paraId="22F651C5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современные методики и технологии организации образовательного процесса;</w:t>
      </w:r>
    </w:p>
    <w:p w14:paraId="5EABBF5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использовать знания о языковых явлениях с целью корректного языкового оформления мысли на иностранном языке; выстраивать стратегию устного и письменного общения в соответствии с нормами изучаемого языка; варьировать выбор языковых средств в соответствии со стилем речи.;</w:t>
      </w:r>
    </w:p>
    <w:p w14:paraId="7DD959F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работать с литературой по специальности; использовать различные словари для решения конкретных коммуникативных и познавательных задач; варьировать выбор языковых средств в соответствии со стилем речи; осознанно соблюдать основные нормы изучаемого языка; анализировать устные и письменные речевые произведения (тексты);</w:t>
      </w:r>
    </w:p>
    <w:p w14:paraId="165CD98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правила официального, неофициального общения; выполнять речевые действия, необходимые для установления и поддержания контакта как в письменной, так и устной речи;</w:t>
      </w:r>
    </w:p>
    <w:p w14:paraId="0312F66E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на практике знания в области межъязыкового и межкультурного взаимодействия с носителями изучаемого языка;</w:t>
      </w:r>
    </w:p>
    <w:p w14:paraId="0984854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пользоваться основными правилами речевого этикета, конвенциональными нормами и узусом в области межкультурного профессионального общения;</w:t>
      </w:r>
    </w:p>
    <w:p w14:paraId="3BF98175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пользоваться общепринятыми правилами и социальными нормами поведения, прогнозировать типичные сценарии в иноязычном социуме;</w:t>
      </w:r>
    </w:p>
    <w:p w14:paraId="6DE84AB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определять необходимость использования того или иного принципа для конкретной научной задачи; </w:t>
      </w:r>
    </w:p>
    <w:p w14:paraId="038774FA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пользоваться общенаучными методами для интерпретации научных данных, а также частно лингвистическими методами.; </w:t>
      </w:r>
    </w:p>
    <w:p w14:paraId="7E9F3F4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планировать структуру своего исследования, выдвигать гипотезу, искать литературные источники, осуществлять сбор фактического материала;</w:t>
      </w:r>
    </w:p>
    <w:p w14:paraId="3E4CA526" w14:textId="6FA27636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работать с информационными системами представления знаний и обработки вербальной информации, экспертными и информационно-поисковыми системами информационными системами представления знаний и обработки вербальной информации, экспертными и информационно-поисковыми системами;</w:t>
      </w:r>
    </w:p>
    <w:p w14:paraId="1D686891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работать с системами представления вербальной информации и другими экспертными системами;</w:t>
      </w:r>
    </w:p>
    <w:p w14:paraId="49803A4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системы управления базами данных и пакеты прикладных программ для сбора, хранения, обработки и передачи вербальных данных;</w:t>
      </w:r>
    </w:p>
    <w:p w14:paraId="574860BA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среде;</w:t>
      </w:r>
    </w:p>
    <w:p w14:paraId="0EB39C7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определять эффективность современных подходов в воспитании и обучении иностранным языкам;</w:t>
      </w:r>
    </w:p>
    <w:p w14:paraId="1B86FD84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осуществлять контроль и оценку текущих и итоговых результатов освоения основной образовательной программы обучающимися;</w:t>
      </w:r>
    </w:p>
    <w:p w14:paraId="24B87AD6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находить ценностный аспект учебного знания и информации, обеспечивать его понимание и переживание обучающимися;</w:t>
      </w:r>
    </w:p>
    <w:p w14:paraId="544D1AF7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ставить воспитательных целей, способствующих развитию обучающихся, независимо от их способностей и характера</w:t>
      </w:r>
    </w:p>
    <w:p w14:paraId="2D104A8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ставить цели по созданию и реализации общеобразовательных программ с использованием имеющихся и созданием новых учебно-методических средств;</w:t>
      </w:r>
    </w:p>
    <w:p w14:paraId="6508CE6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разрабатывать рабочую программу по предмету, курсу на основе примерных основных общеобразовательных программ и обеспечивать ее выполнение;</w:t>
      </w:r>
    </w:p>
    <w:p w14:paraId="1DE219D6" w14:textId="2BA4E2ED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планировать и осуществлять учебный процесс в соответствии с основной общеобразовательной программой;</w:t>
      </w:r>
    </w:p>
    <w:p w14:paraId="0605DBD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осуществлять деятельность, соответствующую дополнительной</w:t>
      </w:r>
    </w:p>
    <w:p w14:paraId="29D0A52C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общеобразовательной программе, готовить информационные материалы о возможностях и содержании</w:t>
      </w:r>
    </w:p>
    <w:p w14:paraId="445D547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дополнительной общеобразовательной программы и представлять их</w:t>
      </w:r>
    </w:p>
    <w:p w14:paraId="4B7D2328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при проведении мероприятий по привлечению обучающихся, использовать на занятиях педагогически обоснованные формы,</w:t>
      </w:r>
    </w:p>
    <w:p w14:paraId="1ABA8089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методы, средства и приемы организации деятельности обучающихся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(в том числе информационно-коммуникационные технологии (ИКТ),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электронные образовательные и информационные ресурсы) с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учетом избранной области деятельности и задач дополнительной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общеобразовательной программы;</w:t>
      </w:r>
    </w:p>
    <w:p w14:paraId="7FE1DAC9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состояния здоровья, возрастных и индивидуальных особенностей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обучающихся (в том числе одаренных детей и обучающихся с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ограниченными возможностями здоровья);</w:t>
      </w:r>
    </w:p>
    <w:p w14:paraId="16935B1D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создавать при подготовке и проведении досуговых мероприятий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условия для обучения, воспитания и (или) развития обучающихся,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формирования благоприятного психологического климата в группе,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в том числе: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использовать при проведении досуговых мероприятий педагогически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обоснованные формы, методы, способы и приемы организации</w:t>
      </w:r>
    </w:p>
    <w:p w14:paraId="2E1B3862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деятельности и общения обучающихся с учетом их возраста,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состояния здоровья и индивидуальных особенностей;</w:t>
      </w:r>
    </w:p>
    <w:p w14:paraId="654EE110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проводить мероприятия для обучающихся с ограниченными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возможностями здоровья и с их участием;</w:t>
      </w:r>
    </w:p>
    <w:p w14:paraId="1E1D1E5F" w14:textId="7777777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 xml:space="preserve"> применять современные технологии сбора полученных экспериментальных данных,</w:t>
      </w:r>
    </w:p>
    <w:p w14:paraId="5E22EA24" w14:textId="0FC5A057" w:rsidR="00280F36" w:rsidRPr="00280F36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t>применять современные технологии обработки и интерпретации полученных экспериментальных данных в сфере лингводидактики;</w:t>
      </w:r>
    </w:p>
    <w:p w14:paraId="7C7D59CA" w14:textId="77777777" w:rsidR="0052416C" w:rsidRPr="00844A0F" w:rsidRDefault="00280F36" w:rsidP="00280F3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80F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качественно применять достижения отечественного и зарубежного методического наследия,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современные методические концепции</w:t>
      </w:r>
      <w:r w:rsidR="007E2F6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80F36">
        <w:rPr>
          <w:rFonts w:ascii="Times New Roman" w:hAnsi="Times New Roman" w:cs="Times New Roman"/>
          <w:sz w:val="24"/>
          <w:szCs w:val="24"/>
          <w:lang w:val="ru-RU"/>
        </w:rPr>
        <w:t>обучения иностранным языкам в конкретных исследованиях;</w:t>
      </w:r>
    </w:p>
    <w:p w14:paraId="6FEA9E1B" w14:textId="77777777" w:rsidR="007E2F68" w:rsidRDefault="00A75A0F" w:rsidP="007E2F6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44A0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05BE9">
        <w:rPr>
          <w:rFonts w:ascii="Times New Roman" w:hAnsi="Times New Roman" w:cs="Times New Roman"/>
          <w:b/>
          <w:sz w:val="24"/>
          <w:szCs w:val="24"/>
          <w:lang w:val="ru-RU"/>
        </w:rPr>
        <w:t>В</w:t>
      </w:r>
      <w:r w:rsidR="0052416C" w:rsidRPr="00305BE9">
        <w:rPr>
          <w:rFonts w:ascii="Times New Roman" w:hAnsi="Times New Roman" w:cs="Times New Roman"/>
          <w:b/>
          <w:sz w:val="24"/>
          <w:szCs w:val="24"/>
          <w:lang w:val="ru-RU"/>
        </w:rPr>
        <w:t>ладеть</w:t>
      </w:r>
      <w:r w:rsidR="00305BE9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bookmarkStart w:id="2" w:name="_Toc510606453"/>
      <w:r w:rsidR="007E2F68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16C0583D" w14:textId="77777777" w:rsidR="007E2F68" w:rsidRDefault="00280F36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сравнительного анализа различных точек зрения для выбора наиболее рациональных путей достижения цели;</w:t>
      </w:r>
      <w:r w:rsid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6C05DB53" w14:textId="77777777" w:rsidR="007E2F68" w:rsidRDefault="00280F36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презентации и аргументации своего мнения в аспекте влияния различных контекстов на проблемную ситуацию;</w:t>
      </w:r>
    </w:p>
    <w:p w14:paraId="37BBDDB6" w14:textId="77777777" w:rsid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80F36"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использовать системный подход для решения проблемных задач на всех этапах деятельности в стандартных/нестандартных ситуациях;</w:t>
      </w:r>
    </w:p>
    <w:p w14:paraId="3D3571F3" w14:textId="171C9B02" w:rsidR="00280F36" w:rsidRDefault="00280F36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0F3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определять взаимосвязи в коллективе и целенаправленность действий на основе единого понимания целей в коллективе;</w:t>
      </w:r>
    </w:p>
    <w:p w14:paraId="4661412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техниками    управления организационной деятельностью;</w:t>
      </w:r>
    </w:p>
    <w:p w14:paraId="1C0D791F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продуктивно управлять проектом, осуществляя рефлексивный анализ своей деятельности;</w:t>
      </w:r>
    </w:p>
    <w:p w14:paraId="4BEC48B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реализовать свою роль в команде на основе стратегии сотрудничества и осуществления эффективной коммуникации;</w:t>
      </w:r>
    </w:p>
    <w:p w14:paraId="42AE85FF" w14:textId="0F85B27A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методикой пошаговой реализации избранного плана работы команды;</w:t>
      </w:r>
    </w:p>
    <w:p w14:paraId="3C57689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техниками проектирования и прогнозирования коммуникативной ситуации при организации командной работы, технологиями представления полученных результатов команды;</w:t>
      </w:r>
    </w:p>
    <w:p w14:paraId="00546AB6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способностью продуктивного решения проблемных задач в ходе аналитической работы с научными текстами на иностранных языках;</w:t>
      </w:r>
    </w:p>
    <w:p w14:paraId="418E7347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эффективными коммуникативными технологиями представления результатов академической и профессиональной деятельности на различных публичных международных мероприятиях;</w:t>
      </w:r>
    </w:p>
    <w:p w14:paraId="10E93640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способами установления межкультурных и профессиональных контактов  в мультикультурной команде;</w:t>
      </w:r>
    </w:p>
    <w:p w14:paraId="5DD2F3BD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общения в мире межкультурного многообразия с соблюдением этических норм, поведенческого, делового и речевого этикета с учетом национальных и социокультурных особенностей;</w:t>
      </w:r>
    </w:p>
    <w:p w14:paraId="00DD863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</w:t>
      </w: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отовностью нести ответственность за поддержание уважительного отношения к социокультурным традициям различных социальных групп;</w:t>
      </w:r>
    </w:p>
    <w:p w14:paraId="4D7366D7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способами определения личных ресурсов, возможностей и ограничений в условиях саморазвития для достижения поставленной цели в процессе профессионального образования ;</w:t>
      </w:r>
    </w:p>
    <w:p w14:paraId="5F3D250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проектировать свою деятельность, оптимально подбирая способы и инструменты ее осуществления; способен предлагать альтернативные решения, проявляя самостоятельность и целеустремленность;</w:t>
      </w:r>
    </w:p>
    <w:p w14:paraId="47C2DB41" w14:textId="68513C5D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оценивать продуктивность деятельности с точки зрения достижения предполагаемого результата; </w:t>
      </w:r>
      <w:r w:rsidR="0014738B"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собственные</w:t>
      </w: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возможности в решении поставленной задачи.;</w:t>
      </w:r>
    </w:p>
    <w:p w14:paraId="196238A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навыками применения знаний основных явлений и процессов, отражающих функционирование языкового строя изучаемого иностранного языка в синхронии и диахронии;</w:t>
      </w:r>
    </w:p>
    <w:p w14:paraId="6824826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системой лингвистических знаний о находящихся во взаимодействии языковых уровнях и их основных единицах;</w:t>
      </w:r>
    </w:p>
    <w:p w14:paraId="5BAAE56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полном объёме понятийным аппаратом изучаемой дисциплины, навыками устной и письменной коммуникации в рамках научного стиля речи;</w:t>
      </w:r>
    </w:p>
    <w:p w14:paraId="462EBD23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умениями применять в профессиональной деятельности обучения иностранным языкам и культурам оптимальные психолого-педагогические технологии, необходимые для </w:t>
      </w: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индивидуализации обучения, развития, воспитания, в том числе обучающихся с особыми образовательными потребностями.;</w:t>
      </w:r>
    </w:p>
    <w:p w14:paraId="0A1ACE1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методологией обучения иностранных языков и культур;</w:t>
      </w:r>
    </w:p>
    <w:p w14:paraId="416040A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вербальной и невербальной коммуникации при межкультурном взаимодействии;</w:t>
      </w:r>
    </w:p>
    <w:p w14:paraId="249D6F1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средствами использования на практике общедидактических принципов обучения;</w:t>
      </w:r>
    </w:p>
    <w:p w14:paraId="46BC453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средствами использования на практике общедидактических принципов воспитания;</w:t>
      </w:r>
    </w:p>
    <w:p w14:paraId="3FB8F440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средствами использования современных методик и технологий организации образовательного процесса в профессиональной деятельности;</w:t>
      </w:r>
    </w:p>
    <w:p w14:paraId="357F12D8" w14:textId="3AEC82E6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языковыми формами и структурами, стратегиями устного и письменного общения; разными способами выражения грамматических значений на иностранном языке; основными дискурсивными способами реализации коммуникативных целей высказывания применительно к особенностям текущего коммуникативного контекста;</w:t>
      </w:r>
    </w:p>
    <w:p w14:paraId="6702A8E8" w14:textId="1E66937D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навыком создания, анализа и редактирования письменных текстов разных жанров и стилей;</w:t>
      </w:r>
    </w:p>
    <w:p w14:paraId="6C16AE36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использования формул речевого этикета в разных ситуациях общения.;</w:t>
      </w:r>
    </w:p>
    <w:p w14:paraId="3D2636F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техникой вербального и невербального общения в аспекте межъязыкового и межкультурного взаимодействия с носителями изучаемого языка;</w:t>
      </w:r>
    </w:p>
    <w:p w14:paraId="7E178A8D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основными нормами в иноязычном социуме в области межкультурного профессионального общения;</w:t>
      </w:r>
    </w:p>
    <w:p w14:paraId="682B47D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основными социальными нормами поведения в области межкультурной профессиональной коммуникации в иноязычном социуме;</w:t>
      </w:r>
    </w:p>
    <w:p w14:paraId="5F7016C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основами выбора принципов ведения научной деятельности для конкретного исследования;</w:t>
      </w:r>
    </w:p>
    <w:p w14:paraId="6A271DBE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оформления своего исследования;</w:t>
      </w:r>
    </w:p>
    <w:p w14:paraId="79AD0478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способами интерпретации библиографических источников и эмпирического материала при написании собственных выводов;</w:t>
      </w:r>
    </w:p>
    <w:p w14:paraId="7D9178D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работы с информационными системами представления знаний и обработки вербальной информации, экспертными и информационно-поисковыми системами, способами обработки информации.;</w:t>
      </w:r>
    </w:p>
    <w:p w14:paraId="50D68722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работы с основными информационно-поисковыми системами, экспертными системами и другими системами представления знаний и обработки вербальной информации в профессиональной деятельности;</w:t>
      </w:r>
    </w:p>
    <w:p w14:paraId="510AFCE4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навыками работы с пакетами прикладных программ в профессиональной деятельности и с системами управления базами данных;</w:t>
      </w:r>
    </w:p>
    <w:p w14:paraId="2D9492FE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формами и методами обучения, в том числе выходящими за рамки учебных занятий проектная деятельность, лабораторные эксперименты, полевая практика и т.п.;</w:t>
      </w:r>
    </w:p>
    <w:p w14:paraId="37D7DDC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преподавания, принципами деятельностного подхода, видами и приемами современных педагогических технологий;</w:t>
      </w:r>
    </w:p>
    <w:p w14:paraId="6F6434BE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объективной оценки знаний обучающихся на основе тестирования и других методов контроля в соответствии с реальными учебными возможностями детей;</w:t>
      </w:r>
    </w:p>
    <w:p w14:paraId="72485D3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современными, в том числе интерактивными технологиями, формами и методами воспитательной работы;</w:t>
      </w:r>
    </w:p>
    <w:p w14:paraId="5D2D4BD1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организационно-управленческой деятельностью по вовлечения обучающихся в процесс обучения и воспитания;</w:t>
      </w:r>
    </w:p>
    <w:p w14:paraId="2DC2715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проведения учебных занятий,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обучения;</w:t>
      </w:r>
    </w:p>
    <w:p w14:paraId="1783A77F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создания учебно-методического обеспечения образовательных программ;</w:t>
      </w:r>
    </w:p>
    <w:p w14:paraId="30BD7B25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современными технологиями проектирования и реализации образовательных программ;</w:t>
      </w:r>
    </w:p>
    <w:p w14:paraId="702A0345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технологиями организации деятельности</w:t>
      </w:r>
    </w:p>
    <w:p w14:paraId="16CC5D30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обучающихся, направленными на</w:t>
      </w:r>
    </w:p>
    <w:p w14:paraId="391FBC4D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освоение дополнительной общеобразовательной программы, учебно-методическое обеспечение для разных уровней и этапов обучения с использованием современных методических направлений и концепций обучения иностранным языкам.;</w:t>
      </w:r>
    </w:p>
    <w:p w14:paraId="1187A2DA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технологиями планирования, организации подготовки и проведения досуговых мероприятий в своей предметной области;</w:t>
      </w:r>
    </w:p>
    <w:p w14:paraId="1B7F469C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методиками прогнозирования достоверности результатов экспериментального исследования на этапе его планирования исходя из характера доступного</w:t>
      </w:r>
    </w:p>
    <w:p w14:paraId="7CC49819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экспериментального материала;</w:t>
      </w:r>
    </w:p>
    <w:p w14:paraId="1D0BF796" w14:textId="77777777" w:rsidR="007E2F68" w:rsidRP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способностью к самостоятельному применению различных методических концепций для собственных научных исследований и решения задач</w:t>
      </w:r>
    </w:p>
    <w:p w14:paraId="6F25FCBF" w14:textId="77777777" w:rsidR="007E2F68" w:rsidRDefault="007E2F68" w:rsidP="007E2F6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E2F6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теоретического и практического плана</w:t>
      </w:r>
    </w:p>
    <w:p w14:paraId="1F5E21A0" w14:textId="77777777" w:rsidR="00BE1DB6" w:rsidRPr="00BE1DB6" w:rsidRDefault="00BE1DB6" w:rsidP="00280F3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highlight w:val="yellow"/>
          <w:lang w:val="ru-RU" w:eastAsia="ru-RU"/>
        </w:rPr>
      </w:pPr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>1 Общие положения</w:t>
      </w:r>
      <w:bookmarkEnd w:id="2"/>
    </w:p>
    <w:p w14:paraId="793CC2E0" w14:textId="77777777" w:rsidR="00BE1DB6" w:rsidRPr="00BE1DB6" w:rsidRDefault="00BE1DB6" w:rsidP="00BE1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программы 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магистратуры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основной профессиональной образовательной программе высшего образования (далее – ОПОП ВО) для прохождения государственной итоговой аттестации (итоговой аттестации) (далее – ГИА, ИА) должны быть разработаны оценочные средства (оценочные материалы).</w:t>
      </w:r>
    </w:p>
    <w:p w14:paraId="2B0CFDB8" w14:textId="77777777" w:rsidR="00BE1DB6" w:rsidRPr="00BE1DB6" w:rsidRDefault="00BE1DB6" w:rsidP="00BE1DB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1.2 Целью оценки уровня качества освоения ОПОП ВО по направлению 45.04.02 Лингвистика ОПОП: «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Теория и методика преподавания иностранных языков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». 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ГИА (ИА) выпускник должен проявить свои компетенции, сформированные в течение всего периода обучения.</w:t>
      </w:r>
    </w:p>
    <w:p w14:paraId="2C6E3684" w14:textId="77777777" w:rsidR="00BE1DB6" w:rsidRPr="00BE1DB6" w:rsidRDefault="00BE1DB6" w:rsidP="00BE1DB6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соответствии с требованиями ФГОС ВО в результате освоения программы магистратуры у выпускника должны быть сформированы общекультурные, общепрофессиональные и профессиональные компетенции (ФГОС 3+).</w:t>
      </w:r>
    </w:p>
    <w:p w14:paraId="1B2E220C" w14:textId="77777777" w:rsidR="00BE1DB6" w:rsidRPr="00BE1DB6" w:rsidRDefault="00BE1DB6" w:rsidP="00BE1D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1.3 ГИА (ИА) в рамках освоения ОПОП ВО является обязательной. </w:t>
      </w:r>
    </w:p>
    <w:p w14:paraId="53DCF3C2" w14:textId="77777777" w:rsidR="00BE1DB6" w:rsidRPr="00BE1DB6" w:rsidRDefault="00BE1DB6" w:rsidP="00BE1DB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ГИА (ИА) проводится в виде государственного экзамена (ГЭ) и защиты выпускной квалификационной работы (ВКР).</w:t>
      </w:r>
    </w:p>
    <w:p w14:paraId="5E804BAA" w14:textId="77777777" w:rsidR="00BE1DB6" w:rsidRPr="00BE1DB6" w:rsidRDefault="00BE1DB6" w:rsidP="00BE1DB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</w:pPr>
      <w:bookmarkStart w:id="3" w:name="_Toc510606454"/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 xml:space="preserve">        2. Оценочные средства (оценочные материалы) государственного экзамена.</w:t>
      </w:r>
      <w:bookmarkEnd w:id="3"/>
    </w:p>
    <w:p w14:paraId="7AE3B210" w14:textId="77777777" w:rsidR="00BE1DB6" w:rsidRPr="00BE1DB6" w:rsidRDefault="00BE1DB6" w:rsidP="00BE1DB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sz w:val="28"/>
          <w:szCs w:val="28"/>
          <w:lang w:val="ru-RU" w:eastAsia="ru-RU"/>
        </w:rPr>
      </w:pPr>
      <w:r w:rsidRPr="00BE1DB6">
        <w:rPr>
          <w:rFonts w:ascii="Times New Roman" w:eastAsiaTheme="majorEastAsia" w:hAnsi="Times New Roman" w:cs="Times New Roman"/>
          <w:b/>
          <w:sz w:val="28"/>
          <w:szCs w:val="28"/>
          <w:lang w:val="ru-RU" w:eastAsia="ru-RU"/>
        </w:rPr>
        <w:t>Форма проведения ГЭ (ИЭ)</w:t>
      </w:r>
    </w:p>
    <w:p w14:paraId="0C3312F1" w14:textId="77777777" w:rsidR="00BE1DB6" w:rsidRPr="00BE1DB6" w:rsidRDefault="00BE1DB6" w:rsidP="00BE1DB6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1E6A563C" w14:textId="3B038A2D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Государственный экзамен (ИЭ) проводится 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в </w:t>
      </w:r>
      <w:r w:rsidR="0014738B"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устной форме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.</w:t>
      </w:r>
    </w:p>
    <w:p w14:paraId="707AF57D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Форма билета ГЭ (ИЭ) приведена в положениях о государственной итоговой аттестации выпускников программ высшего образования – программ бакалавриата, программ специалитета и программ магистратуры и об итоговой аттестации выпускников программ высшего образования – программ бакалавриата, программ специалитета и программ магистратуры, не имеющих государственную аккредитацию.</w:t>
      </w:r>
    </w:p>
    <w:p w14:paraId="3828B75E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1D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Сформированные билеты ГЭ(ИЭ) и(или) задания формируются и утверждаются на каждый учебный год и хранятся отдельно от Программы ГИА(ИА).  </w:t>
      </w:r>
    </w:p>
    <w:p w14:paraId="0D0F6DD7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3F578AB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вопросов и заданий, выносимых на ГЭ (ИЭ)</w:t>
      </w:r>
    </w:p>
    <w:p w14:paraId="1B230E5E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AEAE240" w14:textId="77777777" w:rsidR="00BE1DB6" w:rsidRPr="003066EA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</w:pPr>
      <w:r w:rsidRPr="003066E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П</w:t>
      </w:r>
      <w:r w:rsidR="007B7D0C" w:rsidRPr="003066E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>римерный</w:t>
      </w:r>
      <w:r w:rsidRPr="003066EA">
        <w:rPr>
          <w:rFonts w:ascii="Times New Roman" w:eastAsia="Calibri" w:hAnsi="Times New Roman" w:cs="Times New Roman"/>
          <w:i/>
          <w:iCs/>
          <w:sz w:val="24"/>
          <w:szCs w:val="24"/>
          <w:lang w:val="ru-RU"/>
        </w:rPr>
        <w:t xml:space="preserve"> перечень вопросов и заданий, выносимых на государственный экзамен </w:t>
      </w:r>
    </w:p>
    <w:p w14:paraId="0FF66A46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об образовании РФ 2012 г. (высшее образование). Цели, задачи и уровни современного образования в РФ</w:t>
      </w:r>
    </w:p>
    <w:p w14:paraId="7B57BBAB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Международные образовательные проекты (общий и критический обзор)</w:t>
      </w:r>
    </w:p>
    <w:p w14:paraId="6FC790D2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Общепедагогические и иноязычные образовательные технологии.</w:t>
      </w:r>
    </w:p>
    <w:p w14:paraId="560BB250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Традиционное и инновационное в обучении языкам. Классификация педагогических инноваций. </w:t>
      </w:r>
    </w:p>
    <w:p w14:paraId="19C481CE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Креативность как важнейшая характеристика инновационной деятельности.</w:t>
      </w:r>
    </w:p>
    <w:p w14:paraId="22B46E0A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Организация инновационной экспериментальной деятельности в образовательных заведениях разного типа.</w:t>
      </w:r>
    </w:p>
    <w:p w14:paraId="7EEE43EE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Характеристика основных методов, обеспечивающих педагогические измерения.</w:t>
      </w:r>
    </w:p>
    <w:p w14:paraId="15B0FA8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Тестирование и современные измерители уровня обученности.</w:t>
      </w:r>
    </w:p>
    <w:p w14:paraId="418894B7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Принципы проведения диагностических процедур при использовании различных методов педагогических измерений</w:t>
      </w:r>
    </w:p>
    <w:p w14:paraId="2FBE11BD" w14:textId="7A17179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Болонский процесс и создание европейского пространства высшего образования</w:t>
      </w:r>
      <w:r w:rsidR="003066E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(ЕПВО) </w:t>
      </w:r>
    </w:p>
    <w:p w14:paraId="29BB50A9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Европейский подход к разработке учебных программ и ее оценке</w:t>
      </w:r>
    </w:p>
    <w:p w14:paraId="1212246F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Информационная культура педагога; </w:t>
      </w:r>
    </w:p>
    <w:p w14:paraId="5D0C8346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Информационные технологии в образовательном процессе</w:t>
      </w:r>
    </w:p>
    <w:p w14:paraId="4415032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Педагогическое прогнозирование и проектирование; </w:t>
      </w:r>
    </w:p>
    <w:p w14:paraId="75279AA7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Проектирование и прогнозирование систем общего образования.</w:t>
      </w:r>
    </w:p>
    <w:p w14:paraId="0B64F98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Предмет и источники социокультурной антропологии.</w:t>
      </w:r>
    </w:p>
    <w:p w14:paraId="3BC63385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Техники психолого-педагогического воздействия на аудиторию в процессе презентации на иностранном языке.</w:t>
      </w:r>
    </w:p>
    <w:p w14:paraId="3DB34FFB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Особенности речевого поведения педагога в процессе презентации на иностранном языке.</w:t>
      </w:r>
    </w:p>
    <w:p w14:paraId="231021C8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Характерные черты современной науки о языке. (На примере одной из лингвистических теорий).</w:t>
      </w:r>
    </w:p>
    <w:p w14:paraId="3CECC814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Методы научного исследования, их специфика и классификация.</w:t>
      </w:r>
    </w:p>
    <w:p w14:paraId="62C4799C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Содержание, логика и методика изложения исследовательского материала в научной работе.</w:t>
      </w:r>
    </w:p>
    <w:p w14:paraId="267A476A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Результативность и эффективность научно-педагогического исследования: сравнительный анализ понятий.</w:t>
      </w:r>
    </w:p>
    <w:p w14:paraId="3C127D02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Лингводидактика как интегративная наука.</w:t>
      </w:r>
    </w:p>
    <w:p w14:paraId="2C5284DA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Лингводидактика и методика преподавания родного и иностранного языков: сходство и различия.</w:t>
      </w:r>
    </w:p>
    <w:p w14:paraId="74BF71D7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Современные образовательные парадигмы: базовая традиционная знаниево-центристская парадигма, компетентностно-ориентированная, субъектно-компетентностная, сетевая парадигма, смыслодеятельностная парадигма.</w:t>
      </w:r>
    </w:p>
    <w:p w14:paraId="6F7F2C5B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Мышление и язык. Язык как знаковая система.</w:t>
      </w:r>
    </w:p>
    <w:p w14:paraId="7CD58495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Языковая личность и вторичная языковая личность: характеристики и прогностика развития.</w:t>
      </w:r>
    </w:p>
    <w:p w14:paraId="264C4D21" w14:textId="77777777" w:rsidR="00A4551C" w:rsidRPr="00A4551C" w:rsidRDefault="00A4551C" w:rsidP="00A4551C">
      <w:pPr>
        <w:pStyle w:val="a6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Основные направления в языкознании ХХ века. О понятии парадигмы научного знания.</w:t>
      </w:r>
    </w:p>
    <w:p w14:paraId="5837AE59" w14:textId="77777777" w:rsidR="00A4551C" w:rsidRPr="00A4551C" w:rsidRDefault="00A4551C" w:rsidP="00A4551C">
      <w:pPr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66EA">
        <w:rPr>
          <w:rFonts w:ascii="Times New Roman" w:hAnsi="Times New Roman" w:cs="Times New Roman"/>
          <w:i/>
          <w:iCs/>
          <w:sz w:val="24"/>
          <w:szCs w:val="24"/>
          <w:lang w:val="ru-RU"/>
        </w:rPr>
        <w:t>Примерные темы для устного ответа на государственном экзамене</w:t>
      </w:r>
      <w:r w:rsidRPr="00A4551C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6B28717C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Книги и чтение. Любимый писатель/жанр. Роль книги в воспитании личности.</w:t>
      </w:r>
    </w:p>
    <w:p w14:paraId="09968422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Ценностная основа личности: патриотизм, трудолюбие, совесть, честность, порядочность, ответственность, стремление к саморазвитию, нравственные «табу».</w:t>
      </w:r>
    </w:p>
    <w:p w14:paraId="6E57B6FC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Счастье и успех – два слова или одно понятие? Что значит быть счастливым? Всегда ли успешный человек счастлив?</w:t>
      </w:r>
    </w:p>
    <w:p w14:paraId="3613C8F3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Организация досуга и путешествий.</w:t>
      </w:r>
    </w:p>
    <w:p w14:paraId="3010DF3B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Выбор жизненного пути. Как достичь успеха в жизни? Ваше жизненное кредо.</w:t>
      </w:r>
    </w:p>
    <w:p w14:paraId="1250A2D1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Проблемы отцов и детей. Как воспитать целеустремленных и счастливых людей? </w:t>
      </w:r>
    </w:p>
    <w:p w14:paraId="3A82F13C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Проблемы общего и профессионального образования – среднего и высшего – в нашей стране и за рубежом. </w:t>
      </w:r>
    </w:p>
    <w:p w14:paraId="4C6D654F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Личность и развитие ее межкультурных компетенций в современном мире.</w:t>
      </w:r>
    </w:p>
    <w:p w14:paraId="1BD471BA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Нужна ли человеку мечта? Мечтать вредно или полезно?</w:t>
      </w:r>
    </w:p>
    <w:p w14:paraId="401BA0DF" w14:textId="77777777" w:rsidR="00A4551C" w:rsidRPr="00A4551C" w:rsidRDefault="00A4551C" w:rsidP="00A4551C">
      <w:pPr>
        <w:pStyle w:val="a6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A4551C">
        <w:rPr>
          <w:rFonts w:ascii="Times New Roman" w:eastAsia="Calibri" w:hAnsi="Times New Roman" w:cs="Times New Roman"/>
          <w:sz w:val="24"/>
          <w:szCs w:val="24"/>
          <w:lang w:val="ru-RU"/>
        </w:rPr>
        <w:t>Известные люди России или Великобритании.</w:t>
      </w:r>
    </w:p>
    <w:p w14:paraId="7EF75C9B" w14:textId="77777777" w:rsidR="00BE1DB6" w:rsidRDefault="00BE1DB6" w:rsidP="00BE1D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D60E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Критерии и показатели итоговой оценки результатов ГЭ(ИЭ) и сформированности компетенций</w:t>
      </w:r>
    </w:p>
    <w:p w14:paraId="72A89F17" w14:textId="77777777" w:rsidR="001D60ED" w:rsidRDefault="001D60ED" w:rsidP="00BE1DB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9EC2E11" w14:textId="77777777" w:rsidR="00BE1DB6" w:rsidRPr="00BE1DB6" w:rsidRDefault="00BE1DB6" w:rsidP="00BE1DB6">
      <w:pPr>
        <w:spacing w:after="0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Результаты государственного экзамена (итогового экзамена) определяются оценками «отлично», «хорошо», «удовлетворительно», «неудовлетворительно» на основании (</w:t>
      </w: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устной беседы и дополнительных вопросов членов ГЭК.</w:t>
      </w:r>
    </w:p>
    <w:p w14:paraId="04B00DA2" w14:textId="1403254F" w:rsidR="00BE1DB6" w:rsidRPr="00BE1DB6" w:rsidRDefault="00BE1DB6" w:rsidP="00BE1DB6">
      <w:pPr>
        <w:numPr>
          <w:ilvl w:val="0"/>
          <w:numId w:val="1"/>
        </w:numPr>
        <w:tabs>
          <w:tab w:val="left" w:pos="57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Отлично (3 уровень сформированности компетенций)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полных, исчерпывающих, аргументированных ответах на все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основные</w:t>
      </w:r>
      <w:r w:rsidR="0014738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дополнительные экзаменационные вопросы. Ответы должны отличаться логической последовательностью, четкостью выражения мыслей и обоснованностью выводов, характеризующих знание литературы, понятийного аппарата источников нормативно-правовых актов, умение ими пользоваться при ответе. Проведенные расчеты должны быть верны, а выводы, сделанные по результатам расчетов, обоснованными;</w:t>
      </w:r>
    </w:p>
    <w:p w14:paraId="7107AFF4" w14:textId="4FE8C73B" w:rsidR="00BE1DB6" w:rsidRPr="00BE1DB6" w:rsidRDefault="00BE1DB6" w:rsidP="00BE1DB6">
      <w:pPr>
        <w:numPr>
          <w:ilvl w:val="0"/>
          <w:numId w:val="1"/>
        </w:numPr>
        <w:tabs>
          <w:tab w:val="left" w:pos="552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Хорошо (2 уровень сформированности компетенций)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полных, аргументированных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ответах на все основные и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дополнительные экзаменационные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вопросы. Ответы должны отличаться логичностью, четкостью, знанием понятийного аппарата и литературы по теме вопроса при незначительных упущениях или неточностях. Логика расчетов должна быть верна, но допущены ошибки непринципиального характера. Выводы верны, но обоснование их не совсем полное;</w:t>
      </w:r>
    </w:p>
    <w:p w14:paraId="4EF61502" w14:textId="53380B03" w:rsidR="00BE1DB6" w:rsidRPr="00BE1DB6" w:rsidRDefault="00BE1DB6" w:rsidP="00BE1DB6">
      <w:pPr>
        <w:numPr>
          <w:ilvl w:val="0"/>
          <w:numId w:val="1"/>
        </w:numPr>
        <w:tabs>
          <w:tab w:val="left" w:pos="56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Удовлетворительно (1 уровень сформированности компетенций)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слабо аргументированных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ответах, характеризующих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общее представление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элементарное понимание существа поставленных вопросов, понятийного аппарата и обязательной литературы. Проведенные расчеты содержат ошибки, выводы и их обоснование неполное;</w:t>
      </w:r>
    </w:p>
    <w:p w14:paraId="5190C0D2" w14:textId="6B856634" w:rsidR="00BE1DB6" w:rsidRPr="00BE1DB6" w:rsidRDefault="00BE1DB6" w:rsidP="00BE1DB6">
      <w:pPr>
        <w:numPr>
          <w:ilvl w:val="0"/>
          <w:numId w:val="1"/>
        </w:numPr>
        <w:tabs>
          <w:tab w:val="left" w:pos="576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Неудовлетворительно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-ставится при незнании обучающимся существа </w:t>
      </w:r>
      <w:r w:rsidR="0014738B"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экзаменационных вопросов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неверно проведенных расчетах и неверно сформулированных выводах, либо при их отсутствии.</w:t>
      </w:r>
    </w:p>
    <w:p w14:paraId="394222FD" w14:textId="77777777" w:rsidR="00BE1DB6" w:rsidRPr="00BE1DB6" w:rsidRDefault="00BE1DB6" w:rsidP="00BE1DB6">
      <w:pPr>
        <w:tabs>
          <w:tab w:val="left" w:pos="0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945109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Критерии оценивания и шкала оценивания</w:t>
      </w:r>
    </w:p>
    <w:p w14:paraId="2999372F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5E6DBDD" w14:textId="77777777" w:rsidR="001D60ED" w:rsidRDefault="00BE1DB6" w:rsidP="00BE1DB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таблице 2.</w:t>
      </w:r>
      <w:r w:rsidR="001D60E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приведена общая характеристика шкалы оценок уровня сформированности компетенций, оцениваемых на ГЭ (ИЭ).      </w:t>
      </w:r>
    </w:p>
    <w:p w14:paraId="348DACAA" w14:textId="77777777" w:rsidR="00BE1DB6" w:rsidRPr="00BE1DB6" w:rsidRDefault="00BE1DB6" w:rsidP="001D60ED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Таблица 2.</w:t>
      </w:r>
      <w:r w:rsidR="001D60E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</w:p>
    <w:p w14:paraId="3A25C781" w14:textId="77777777" w:rsidR="00BE1DB6" w:rsidRPr="00BE1DB6" w:rsidRDefault="00BE1DB6" w:rsidP="00BE1DB6">
      <w:pPr>
        <w:spacing w:after="0"/>
        <w:ind w:left="90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Общая характеристика шкалы оценок уровня сформированности компетенций, оцениваемых на ГЭ (ИЭ)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843"/>
        <w:gridCol w:w="1843"/>
        <w:gridCol w:w="2120"/>
      </w:tblGrid>
      <w:tr w:rsidR="00BE1DB6" w:rsidRPr="00BE1DB6" w14:paraId="6BEC8D81" w14:textId="77777777" w:rsidTr="0068404F">
        <w:tc>
          <w:tcPr>
            <w:tcW w:w="1555" w:type="dxa"/>
            <w:vAlign w:val="bottom"/>
          </w:tcPr>
          <w:p w14:paraId="56638038" w14:textId="77777777" w:rsidR="00BE1DB6" w:rsidRPr="00BE1DB6" w:rsidRDefault="00BE1DB6" w:rsidP="00BE1DB6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Критерий</w:t>
            </w:r>
          </w:p>
        </w:tc>
        <w:tc>
          <w:tcPr>
            <w:tcW w:w="1984" w:type="dxa"/>
            <w:vAlign w:val="bottom"/>
          </w:tcPr>
          <w:p w14:paraId="423AD4D0" w14:textId="77777777" w:rsidR="00BE1DB6" w:rsidRPr="00BE1DB6" w:rsidRDefault="00BE1DB6" w:rsidP="00BE1DB6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«Отлично»</w:t>
            </w:r>
          </w:p>
        </w:tc>
        <w:tc>
          <w:tcPr>
            <w:tcW w:w="1843" w:type="dxa"/>
            <w:vAlign w:val="bottom"/>
          </w:tcPr>
          <w:p w14:paraId="6602FBB0" w14:textId="77777777" w:rsidR="00BE1DB6" w:rsidRPr="00BE1DB6" w:rsidRDefault="00BE1DB6" w:rsidP="00BE1DB6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«Хорошо»</w:t>
            </w:r>
          </w:p>
        </w:tc>
        <w:tc>
          <w:tcPr>
            <w:tcW w:w="1843" w:type="dxa"/>
          </w:tcPr>
          <w:p w14:paraId="1B7E7DC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«Удовлетворительно»</w:t>
            </w:r>
          </w:p>
        </w:tc>
        <w:tc>
          <w:tcPr>
            <w:tcW w:w="2120" w:type="dxa"/>
          </w:tcPr>
          <w:p w14:paraId="5EAB47C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«Неудовлетворительно»</w:t>
            </w:r>
          </w:p>
        </w:tc>
      </w:tr>
      <w:tr w:rsidR="00BE1DB6" w:rsidRPr="00843013" w14:paraId="66C9A9C3" w14:textId="77777777" w:rsidTr="0068404F">
        <w:tc>
          <w:tcPr>
            <w:tcW w:w="1555" w:type="dxa"/>
          </w:tcPr>
          <w:p w14:paraId="6CFD784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Степень владения профессиональной терминологией</w:t>
            </w:r>
          </w:p>
        </w:tc>
        <w:tc>
          <w:tcPr>
            <w:tcW w:w="1984" w:type="dxa"/>
          </w:tcPr>
          <w:p w14:paraId="52FB797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владение</w:t>
            </w:r>
          </w:p>
          <w:p w14:paraId="3264FECD" w14:textId="06056AEC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 терминологией</w:t>
            </w:r>
          </w:p>
          <w:p w14:paraId="678FBB1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свободное,</w:t>
            </w:r>
          </w:p>
          <w:p w14:paraId="1009392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не</w:t>
            </w:r>
          </w:p>
          <w:p w14:paraId="4CE3225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испытывает</w:t>
            </w:r>
          </w:p>
          <w:p w14:paraId="40A8C61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затруднений с</w:t>
            </w:r>
          </w:p>
          <w:p w14:paraId="25C3FE1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6AF8098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48936BD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1843" w:type="dxa"/>
          </w:tcPr>
          <w:p w14:paraId="5A9C2C0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</w:t>
            </w:r>
          </w:p>
          <w:p w14:paraId="345219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терминологией</w:t>
            </w:r>
          </w:p>
          <w:p w14:paraId="4CA75C3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владеет на</w:t>
            </w:r>
          </w:p>
          <w:p w14:paraId="4B89AB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достаточном</w:t>
            </w:r>
          </w:p>
          <w:p w14:paraId="7B837C8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уровне, не</w:t>
            </w:r>
          </w:p>
          <w:p w14:paraId="7E4DE6E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испытывает</w:t>
            </w:r>
          </w:p>
          <w:p w14:paraId="0DA09A1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больших</w:t>
            </w:r>
          </w:p>
          <w:p w14:paraId="6545352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затруднений с</w:t>
            </w:r>
          </w:p>
          <w:p w14:paraId="2B152B9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6635A3C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32D81EE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1843" w:type="dxa"/>
          </w:tcPr>
          <w:p w14:paraId="282613B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</w:t>
            </w:r>
          </w:p>
          <w:p w14:paraId="57CFACE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терминологией</w:t>
            </w:r>
          </w:p>
          <w:p w14:paraId="5529B83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владеет на</w:t>
            </w:r>
          </w:p>
          <w:p w14:paraId="3C8D180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минимально</w:t>
            </w:r>
          </w:p>
          <w:p w14:paraId="0BE0B78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необходимом уровне,</w:t>
            </w:r>
          </w:p>
          <w:p w14:paraId="46ED020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испытывает</w:t>
            </w:r>
          </w:p>
          <w:p w14:paraId="0D74379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затруднения с</w:t>
            </w:r>
          </w:p>
          <w:p w14:paraId="3E855C4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1D328B2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371226B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</w:p>
        </w:tc>
        <w:tc>
          <w:tcPr>
            <w:tcW w:w="2120" w:type="dxa"/>
          </w:tcPr>
          <w:p w14:paraId="4E63635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профессиональной терминологией</w:t>
            </w:r>
          </w:p>
          <w:p w14:paraId="55E6D0E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владеет</w:t>
            </w:r>
          </w:p>
          <w:p w14:paraId="12EA098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слабо, испытывает</w:t>
            </w:r>
          </w:p>
          <w:p w14:paraId="377BB24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затруднения с</w:t>
            </w:r>
          </w:p>
          <w:p w14:paraId="1F72C61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ответом при</w:t>
            </w:r>
          </w:p>
          <w:p w14:paraId="1125ABE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видоизменении</w:t>
            </w:r>
          </w:p>
          <w:p w14:paraId="6D40B76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задания</w:t>
            </w:r>
            <w:r w:rsidRPr="00BE1DB6">
              <w:rPr>
                <w:sz w:val="24"/>
                <w:szCs w:val="24"/>
                <w:lang w:val="ru-RU"/>
              </w:rPr>
              <w:tab/>
            </w:r>
          </w:p>
        </w:tc>
      </w:tr>
      <w:tr w:rsidR="00BE1DB6" w:rsidRPr="00843013" w14:paraId="33B584F6" w14:textId="77777777" w:rsidTr="0068404F">
        <w:tc>
          <w:tcPr>
            <w:tcW w:w="1555" w:type="dxa"/>
          </w:tcPr>
          <w:p w14:paraId="61827DA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Уровень освоения обучающимся</w:t>
            </w:r>
          </w:p>
          <w:p w14:paraId="661C158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5E7311B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</w:t>
            </w:r>
          </w:p>
          <w:p w14:paraId="7F7C923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умение</w:t>
            </w:r>
          </w:p>
          <w:p w14:paraId="6902534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</w:t>
            </w:r>
          </w:p>
          <w:p w14:paraId="194171A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их для решения</w:t>
            </w:r>
          </w:p>
          <w:p w14:paraId="7EB3047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1984" w:type="dxa"/>
          </w:tcPr>
          <w:p w14:paraId="34BF246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23E4F8F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демонстрирует</w:t>
            </w:r>
          </w:p>
          <w:p w14:paraId="222FB1E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высокий уровень</w:t>
            </w:r>
          </w:p>
          <w:p w14:paraId="1AC9087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2D57A33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 умение</w:t>
            </w:r>
          </w:p>
          <w:p w14:paraId="161E305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 их</w:t>
            </w:r>
          </w:p>
          <w:p w14:paraId="1F31DAB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для решения</w:t>
            </w:r>
          </w:p>
          <w:p w14:paraId="40B0D807" w14:textId="6F1A3EB3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1843" w:type="dxa"/>
          </w:tcPr>
          <w:p w14:paraId="5B5C6AD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037AD1C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демонстрирует</w:t>
            </w:r>
          </w:p>
          <w:p w14:paraId="19CFABA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достаточный</w:t>
            </w:r>
          </w:p>
          <w:p w14:paraId="4EF9A52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уровень</w:t>
            </w:r>
          </w:p>
          <w:p w14:paraId="5A4271F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421AB03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 умение</w:t>
            </w:r>
          </w:p>
          <w:p w14:paraId="14E679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 их для решения</w:t>
            </w:r>
          </w:p>
          <w:p w14:paraId="68CE4AA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1843" w:type="dxa"/>
          </w:tcPr>
          <w:p w14:paraId="4D13D27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0C7F317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демонстрирует</w:t>
            </w:r>
          </w:p>
          <w:p w14:paraId="0698BE0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пороговый уровень</w:t>
            </w:r>
          </w:p>
          <w:p w14:paraId="2CBFD82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</w:t>
            </w:r>
          </w:p>
          <w:p w14:paraId="56D5464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знаний и умение</w:t>
            </w:r>
          </w:p>
          <w:p w14:paraId="4EF635B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 их для</w:t>
            </w:r>
          </w:p>
          <w:p w14:paraId="5678579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решения</w:t>
            </w:r>
          </w:p>
          <w:p w14:paraId="61C63EE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</w:p>
        </w:tc>
        <w:tc>
          <w:tcPr>
            <w:tcW w:w="2120" w:type="dxa"/>
          </w:tcPr>
          <w:p w14:paraId="0D693E4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демонстрирует</w:t>
            </w:r>
          </w:p>
          <w:p w14:paraId="1987E3E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низкий уровень</w:t>
            </w:r>
          </w:p>
          <w:p w14:paraId="0D3E8C7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теоретических знаний   и умение</w:t>
            </w:r>
          </w:p>
          <w:p w14:paraId="339F03D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использовать</w:t>
            </w:r>
            <w:r w:rsidRPr="00BE1DB6">
              <w:rPr>
                <w:sz w:val="24"/>
                <w:szCs w:val="24"/>
                <w:lang w:val="ru-RU"/>
              </w:rPr>
              <w:tab/>
              <w:t>их</w:t>
            </w:r>
          </w:p>
          <w:p w14:paraId="76628CA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для</w:t>
            </w:r>
            <w:r w:rsidRPr="00BE1DB6">
              <w:rPr>
                <w:sz w:val="24"/>
                <w:szCs w:val="24"/>
                <w:lang w:val="ru-RU"/>
              </w:rPr>
              <w:tab/>
              <w:t>решения</w:t>
            </w:r>
          </w:p>
          <w:p w14:paraId="3DBA6B5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профессиональных задач</w:t>
            </w:r>
            <w:r w:rsidRPr="00BE1DB6">
              <w:rPr>
                <w:sz w:val="24"/>
                <w:szCs w:val="24"/>
                <w:lang w:val="ru-RU"/>
              </w:rPr>
              <w:tab/>
            </w:r>
            <w:r w:rsidRPr="00BE1DB6">
              <w:rPr>
                <w:sz w:val="24"/>
                <w:szCs w:val="24"/>
                <w:lang w:val="ru-RU"/>
              </w:rPr>
              <w:tab/>
            </w:r>
          </w:p>
        </w:tc>
      </w:tr>
      <w:tr w:rsidR="00BE1DB6" w:rsidRPr="00843013" w14:paraId="528F7AC8" w14:textId="77777777" w:rsidTr="0068404F">
        <w:tc>
          <w:tcPr>
            <w:tcW w:w="1555" w:type="dxa"/>
          </w:tcPr>
          <w:p w14:paraId="55BA915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Логичность,</w:t>
            </w:r>
          </w:p>
          <w:p w14:paraId="71672E8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обоснованность, четкость ответа</w:t>
            </w:r>
          </w:p>
        </w:tc>
        <w:tc>
          <w:tcPr>
            <w:tcW w:w="1984" w:type="dxa"/>
          </w:tcPr>
          <w:p w14:paraId="1E71663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</w:t>
            </w:r>
          </w:p>
          <w:p w14:paraId="7F6AE5A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исчерпывающе,</w:t>
            </w:r>
          </w:p>
          <w:p w14:paraId="42FA29AA" w14:textId="5CE4416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последовательно,</w:t>
            </w:r>
            <w:r w:rsidR="0014738B">
              <w:rPr>
                <w:sz w:val="24"/>
                <w:szCs w:val="24"/>
                <w:lang w:val="ru-RU"/>
              </w:rPr>
              <w:t xml:space="preserve"> </w:t>
            </w:r>
            <w:r w:rsidRPr="00BE1DB6">
              <w:rPr>
                <w:sz w:val="24"/>
                <w:szCs w:val="24"/>
                <w:lang w:val="ru-RU"/>
              </w:rPr>
              <w:t>обоснованно и</w:t>
            </w:r>
          </w:p>
          <w:p w14:paraId="121D368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логически</w:t>
            </w:r>
          </w:p>
          <w:p w14:paraId="05C09AE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стройно излагает</w:t>
            </w:r>
          </w:p>
          <w:p w14:paraId="49025D1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ответ, без</w:t>
            </w:r>
          </w:p>
          <w:p w14:paraId="7AB918E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ошибок; ответ не требует</w:t>
            </w:r>
          </w:p>
          <w:p w14:paraId="29FD844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дополнительных</w:t>
            </w:r>
          </w:p>
          <w:p w14:paraId="7DC8655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 xml:space="preserve">вопросов </w:t>
            </w:r>
          </w:p>
        </w:tc>
        <w:tc>
          <w:tcPr>
            <w:tcW w:w="1843" w:type="dxa"/>
          </w:tcPr>
          <w:p w14:paraId="0BE4BAB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грамотно,</w:t>
            </w:r>
          </w:p>
          <w:p w14:paraId="60DC892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логично и по</w:t>
            </w:r>
          </w:p>
          <w:p w14:paraId="0786624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существу излагает</w:t>
            </w:r>
          </w:p>
          <w:p w14:paraId="49741D3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ответ, не допускает</w:t>
            </w:r>
          </w:p>
          <w:p w14:paraId="0691E3B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существенных ошибок и</w:t>
            </w:r>
          </w:p>
          <w:p w14:paraId="25DA567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неточностей в</w:t>
            </w:r>
          </w:p>
          <w:p w14:paraId="44343C1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ответе на вопросы,</w:t>
            </w:r>
          </w:p>
          <w:p w14:paraId="22F334C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 изложение</w:t>
            </w:r>
          </w:p>
          <w:p w14:paraId="673C5CA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недостаточно</w:t>
            </w:r>
          </w:p>
          <w:p w14:paraId="11BB72E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lastRenderedPageBreak/>
              <w:t>систематизировано</w:t>
            </w:r>
          </w:p>
          <w:p w14:paraId="5F32A6A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 последовательно</w:t>
            </w:r>
          </w:p>
        </w:tc>
        <w:tc>
          <w:tcPr>
            <w:tcW w:w="1843" w:type="dxa"/>
          </w:tcPr>
          <w:p w14:paraId="353160F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lastRenderedPageBreak/>
              <w:t>обучающийся усвоил</w:t>
            </w:r>
          </w:p>
          <w:p w14:paraId="4261B1F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только основной</w:t>
            </w:r>
          </w:p>
          <w:p w14:paraId="38F4CFC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программный</w:t>
            </w:r>
          </w:p>
          <w:p w14:paraId="22D3117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материал, но не знает</w:t>
            </w:r>
          </w:p>
          <w:p w14:paraId="1651700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отдельных</w:t>
            </w:r>
          </w:p>
          <w:p w14:paraId="4D436AB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особенностей,</w:t>
            </w:r>
          </w:p>
          <w:p w14:paraId="2E612AA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деталей, допускает</w:t>
            </w:r>
          </w:p>
          <w:p w14:paraId="60AED39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неточности,</w:t>
            </w:r>
          </w:p>
          <w:p w14:paraId="2DF7154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нарушает</w:t>
            </w:r>
          </w:p>
          <w:p w14:paraId="7AF90A9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последовательн</w:t>
            </w:r>
            <w:r w:rsidRPr="00BE1DB6">
              <w:rPr>
                <w:sz w:val="24"/>
                <w:szCs w:val="24"/>
                <w:lang w:val="ru-RU"/>
              </w:rPr>
              <w:lastRenderedPageBreak/>
              <w:t>ость в</w:t>
            </w:r>
          </w:p>
          <w:p w14:paraId="3F17C74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изложении</w:t>
            </w:r>
          </w:p>
          <w:p w14:paraId="0E44BDD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программного</w:t>
            </w:r>
          </w:p>
          <w:p w14:paraId="7E33D32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материала, материал</w:t>
            </w:r>
          </w:p>
          <w:p w14:paraId="25381DD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 систематизирован,</w:t>
            </w:r>
          </w:p>
          <w:p w14:paraId="74DC99A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недостаточно</w:t>
            </w:r>
          </w:p>
          <w:p w14:paraId="4DFF03B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правильно</w:t>
            </w:r>
          </w:p>
        </w:tc>
        <w:tc>
          <w:tcPr>
            <w:tcW w:w="2120" w:type="dxa"/>
          </w:tcPr>
          <w:p w14:paraId="4B3D725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lastRenderedPageBreak/>
              <w:t>обучающийся не знает</w:t>
            </w:r>
          </w:p>
          <w:p w14:paraId="0F587A0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значительной</w:t>
            </w:r>
          </w:p>
          <w:p w14:paraId="504E332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части</w:t>
            </w:r>
          </w:p>
          <w:p w14:paraId="630CA25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программного</w:t>
            </w:r>
          </w:p>
          <w:p w14:paraId="76BC377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материала,</w:t>
            </w:r>
          </w:p>
          <w:p w14:paraId="2DA8F75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допускает</w:t>
            </w:r>
          </w:p>
          <w:p w14:paraId="4624E10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существенные</w:t>
            </w:r>
          </w:p>
          <w:p w14:paraId="0FD9940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грубые ошибки;</w:t>
            </w:r>
          </w:p>
          <w:p w14:paraId="291072C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основное</w:t>
            </w:r>
          </w:p>
          <w:p w14:paraId="7710633B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содержание</w:t>
            </w:r>
          </w:p>
          <w:p w14:paraId="4ABBC2F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материала не</w:t>
            </w:r>
          </w:p>
          <w:p w14:paraId="2032A924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раскрыто</w:t>
            </w:r>
          </w:p>
        </w:tc>
      </w:tr>
      <w:tr w:rsidR="00BE1DB6" w:rsidRPr="00BE1DB6" w14:paraId="7AF52F8E" w14:textId="77777777" w:rsidTr="0068404F">
        <w:tc>
          <w:tcPr>
            <w:tcW w:w="1555" w:type="dxa"/>
          </w:tcPr>
          <w:p w14:paraId="6566270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Ориентирование в</w:t>
            </w:r>
          </w:p>
          <w:p w14:paraId="1AF4A96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371407D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167ED0F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1A23CDE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984" w:type="dxa"/>
          </w:tcPr>
          <w:p w14:paraId="6A9FE56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без</w:t>
            </w:r>
          </w:p>
          <w:p w14:paraId="13304DE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затруднений</w:t>
            </w:r>
          </w:p>
          <w:p w14:paraId="3F295436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2F90656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518FB6D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1166A223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2966E37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843" w:type="dxa"/>
          </w:tcPr>
          <w:p w14:paraId="6B323D4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с</w:t>
            </w:r>
          </w:p>
          <w:p w14:paraId="0164B05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некоторыми</w:t>
            </w:r>
          </w:p>
          <w:p w14:paraId="0ECDEF9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затруднениями</w:t>
            </w:r>
          </w:p>
          <w:p w14:paraId="0D6E5D7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5E044DC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6628753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39259DB1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731F598D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  <w:tc>
          <w:tcPr>
            <w:tcW w:w="1843" w:type="dxa"/>
          </w:tcPr>
          <w:p w14:paraId="14BB76A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с</w:t>
            </w:r>
          </w:p>
          <w:p w14:paraId="76C3A507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затруднением</w:t>
            </w:r>
          </w:p>
          <w:p w14:paraId="4A9EFEDE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50A47845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50A6BEF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</w:p>
          <w:p w14:paraId="27F7EF2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6D9E8F9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 (на</w:t>
            </w:r>
          </w:p>
          <w:p w14:paraId="76F6BD29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минимально</w:t>
            </w:r>
          </w:p>
          <w:p w14:paraId="72C3C81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необходимом</w:t>
            </w:r>
          </w:p>
        </w:tc>
        <w:tc>
          <w:tcPr>
            <w:tcW w:w="2120" w:type="dxa"/>
          </w:tcPr>
          <w:p w14:paraId="5BE0712C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обучающийся не</w:t>
            </w:r>
          </w:p>
          <w:p w14:paraId="4C629C32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ориентируется в</w:t>
            </w:r>
          </w:p>
          <w:p w14:paraId="7E0F03A0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нормативной,</w:t>
            </w:r>
          </w:p>
          <w:p w14:paraId="210B0CAF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научной и</w:t>
            </w:r>
            <w:r w:rsidRPr="00BE1DB6">
              <w:rPr>
                <w:sz w:val="24"/>
                <w:szCs w:val="24"/>
                <w:lang w:val="ru-RU"/>
              </w:rPr>
              <w:tab/>
            </w:r>
          </w:p>
          <w:p w14:paraId="3FF25D48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специальной</w:t>
            </w:r>
          </w:p>
          <w:p w14:paraId="4FF1667A" w14:textId="77777777" w:rsidR="00BE1DB6" w:rsidRPr="00BE1DB6" w:rsidRDefault="00BE1DB6" w:rsidP="00BE1DB6">
            <w:pPr>
              <w:spacing w:line="240" w:lineRule="auto"/>
              <w:contextualSpacing/>
              <w:rPr>
                <w:sz w:val="24"/>
                <w:szCs w:val="24"/>
                <w:lang w:val="ru-RU"/>
              </w:rPr>
            </w:pPr>
            <w:r w:rsidRPr="00BE1DB6">
              <w:rPr>
                <w:sz w:val="24"/>
                <w:szCs w:val="24"/>
                <w:lang w:val="ru-RU"/>
              </w:rPr>
              <w:t>литературе</w:t>
            </w:r>
          </w:p>
        </w:tc>
      </w:tr>
    </w:tbl>
    <w:p w14:paraId="2B2E679A" w14:textId="77777777" w:rsidR="00BE1DB6" w:rsidRPr="00BE1DB6" w:rsidRDefault="00BE1DB6" w:rsidP="00BE1DB6">
      <w:pPr>
        <w:spacing w:after="160" w:line="240" w:lineRule="auto"/>
        <w:contextualSpacing/>
        <w:rPr>
          <w:rFonts w:eastAsiaTheme="minorHAnsi"/>
          <w:lang w:val="ru-RU"/>
        </w:rPr>
      </w:pPr>
    </w:p>
    <w:p w14:paraId="2E495317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Процесс (процедура) оценивания компетенций представляет собой сопоставление фактического материала, представленного обучающимся при ответе на вопросы и задания, с утвержденными критериями по данной компетенции приведенными в рабочей программе ГЭ(ИЭ).</w:t>
      </w:r>
    </w:p>
    <w:p w14:paraId="4E057285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Если хотя бы одна компетенция оценена как «неудовлетворительно» - общая оценка выставляется как «неудовлетворительно».</w:t>
      </w:r>
    </w:p>
    <w:p w14:paraId="4207380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завершении выполнения обучающимися вопросов и заданий ГЭ (ИЭ) с обязательным присутствием председателя ГЭК на закрытом заседании выставляется итоговая оценка по ГЭ(ИЭ). </w:t>
      </w:r>
    </w:p>
    <w:p w14:paraId="29FC301E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каждому обучающемуся, прошедшему государственный экзамен (итоговый экзамен) ГЭК: </w:t>
      </w:r>
    </w:p>
    <w:p w14:paraId="4ACEB9C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рассматриваются и анализируются оценочные листы каждого члена комиссии по уровню сформированности компетенций у обучающихся.</w:t>
      </w:r>
    </w:p>
    <w:p w14:paraId="77B8E632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Каждый член комиссии в индивидуальном оценочном листе проставляет оценки по каждой компетенции.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</w:t>
      </w:r>
    </w:p>
    <w:p w14:paraId="0B63F824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сводный оценочный лист уровня сформированности компетенций при сдаче ГЭ (ИЭ) итоговой оценки ГЭ (ИЭ) вносятся оценки всех членов ГЭК.</w:t>
      </w:r>
    </w:p>
    <w:p w14:paraId="153326D1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Итоговая оценка по государственному экзамену принимается голосованием членов ГЭК, простым большинством голосов. При равном числе голосов голос председателя является решающим.</w:t>
      </w:r>
    </w:p>
    <w:p w14:paraId="6664DA11" w14:textId="77777777" w:rsidR="00BE1DB6" w:rsidRPr="00BE1DB6" w:rsidRDefault="00BE1DB6" w:rsidP="00BE1DB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Форма Сводного оценочного листа уровня сформированности компетенций при сдаче ГЭ(ИЭ) приведена в </w:t>
      </w:r>
      <w:r w:rsidRPr="00BE1DB6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ru-RU" w:eastAsia="ru-RU"/>
        </w:rPr>
        <w:t>Приложении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Ж.</w:t>
      </w:r>
    </w:p>
    <w:p w14:paraId="460EBC94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Оценочном листе указываются все компетенции, вынесенные на подготовку и сдачу государственного экзамена (итогового экзамена) согласно учебного плана ОПОП ВО. В оценочном листе принимаются следующие обозначения оценки компетенций:1 уровень </w:t>
      </w: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освоения компетенции –А; 2 уровень освоения компетенции –Б; 3 уровень освоения компетенции –В. </w:t>
      </w:r>
    </w:p>
    <w:p w14:paraId="3E656404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Порядок проведения аппеляции по результатам оценки ГАИ (АИ) приведен в Положении ГИА.</w:t>
      </w:r>
    </w:p>
    <w:p w14:paraId="52BAB6A8" w14:textId="77777777" w:rsidR="00BE1DB6" w:rsidRPr="00BE1DB6" w:rsidRDefault="00BE1DB6" w:rsidP="00BE1DB6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</w:pPr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 xml:space="preserve">    </w:t>
      </w:r>
      <w:r w:rsidR="001D60ED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>3.</w:t>
      </w:r>
      <w:r w:rsidRPr="00BE1DB6">
        <w:rPr>
          <w:rFonts w:ascii="Times New Roman" w:eastAsiaTheme="majorEastAsia" w:hAnsi="Times New Roman" w:cs="Times New Roman"/>
          <w:b/>
          <w:bCs/>
          <w:sz w:val="24"/>
          <w:szCs w:val="24"/>
          <w:lang w:val="ru-RU" w:eastAsia="ru-RU"/>
        </w:rPr>
        <w:t xml:space="preserve"> Оценочные средства (оценочные материалы) ВКР</w:t>
      </w:r>
    </w:p>
    <w:p w14:paraId="5FFE36A0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val="ru-RU"/>
        </w:rPr>
      </w:pPr>
    </w:p>
    <w:p w14:paraId="36829209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1DB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Перечень примерных тем ВКР и примерных вопросов ГЭК, выносимых на защите ВКР</w:t>
      </w:r>
    </w:p>
    <w:p w14:paraId="4A292B0D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E1DB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Перечень примерных тем ВКР и примерных вопросов ГЭК, выносимых на защите ВКР приведен в таблице </w:t>
      </w:r>
      <w:r w:rsidR="001D60ED">
        <w:rPr>
          <w:rFonts w:ascii="Times New Roman" w:eastAsia="Calibri" w:hAnsi="Times New Roman" w:cs="Times New Roman"/>
          <w:sz w:val="24"/>
          <w:szCs w:val="24"/>
          <w:lang w:val="ru-RU"/>
        </w:rPr>
        <w:t>3.1</w:t>
      </w:r>
    </w:p>
    <w:p w14:paraId="28656C03" w14:textId="77777777" w:rsidR="00BE1DB6" w:rsidRPr="00BE1DB6" w:rsidRDefault="001D60ED" w:rsidP="001D60ED">
      <w:pPr>
        <w:autoSpaceDE w:val="0"/>
        <w:autoSpaceDN w:val="0"/>
        <w:adjustRightInd w:val="0"/>
        <w:ind w:firstLine="709"/>
        <w:contextualSpacing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Т</w:t>
      </w:r>
      <w:r w:rsidRPr="00BE1DB6">
        <w:rPr>
          <w:rFonts w:ascii="Times New Roman" w:eastAsia="Calibri" w:hAnsi="Times New Roman" w:cs="Times New Roman"/>
          <w:sz w:val="24"/>
          <w:szCs w:val="24"/>
          <w:lang w:val="ru-RU"/>
        </w:rPr>
        <w:t>аблиц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а 3.1</w:t>
      </w: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813"/>
        <w:gridCol w:w="4852"/>
        <w:gridCol w:w="3828"/>
      </w:tblGrid>
      <w:tr w:rsidR="00BE1DB6" w:rsidRPr="00843013" w14:paraId="4B2D1B79" w14:textId="77777777" w:rsidTr="0068404F">
        <w:tc>
          <w:tcPr>
            <w:tcW w:w="813" w:type="dxa"/>
          </w:tcPr>
          <w:p w14:paraId="55ED8435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№п/п</w:t>
            </w:r>
          </w:p>
        </w:tc>
        <w:tc>
          <w:tcPr>
            <w:tcW w:w="4852" w:type="dxa"/>
          </w:tcPr>
          <w:p w14:paraId="13F5CC49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Примерная тема ВКР</w:t>
            </w:r>
          </w:p>
        </w:tc>
        <w:tc>
          <w:tcPr>
            <w:tcW w:w="3828" w:type="dxa"/>
          </w:tcPr>
          <w:p w14:paraId="57AAB6A1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Перечень  примерных теоретических и (или) практических вопросов, выносимых на защите ВКР</w:t>
            </w:r>
          </w:p>
        </w:tc>
      </w:tr>
      <w:tr w:rsidR="00BE1DB6" w:rsidRPr="00843013" w14:paraId="4FD24CC6" w14:textId="77777777" w:rsidTr="0068404F">
        <w:trPr>
          <w:trHeight w:val="665"/>
        </w:trPr>
        <w:tc>
          <w:tcPr>
            <w:tcW w:w="813" w:type="dxa"/>
          </w:tcPr>
          <w:p w14:paraId="1C83DAC2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52" w:type="dxa"/>
          </w:tcPr>
          <w:p w14:paraId="096C0A3D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Специфика работы со словарями на начальном этапе изучения английского языка в вузе</w:t>
            </w:r>
          </w:p>
        </w:tc>
        <w:tc>
          <w:tcPr>
            <w:tcW w:w="3828" w:type="dxa"/>
          </w:tcPr>
          <w:p w14:paraId="10D17DC3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Охарактеризуйте основные результаты исследования, отражающие личностный вклад в рассмотрение проблемы. В чем заключаются основные возможности компьютерной лексикографии в обучении английскому языку</w:t>
            </w:r>
          </w:p>
        </w:tc>
      </w:tr>
      <w:tr w:rsidR="00BE1DB6" w:rsidRPr="00BE1DB6" w14:paraId="625FA4E9" w14:textId="77777777" w:rsidTr="0068404F">
        <w:tc>
          <w:tcPr>
            <w:tcW w:w="813" w:type="dxa"/>
          </w:tcPr>
          <w:p w14:paraId="51D824D7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852" w:type="dxa"/>
          </w:tcPr>
          <w:p w14:paraId="6C0A2EEF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Система организации иноязычного образования для подготовки обучающихся по специальности «Банковское дело»</w:t>
            </w:r>
          </w:p>
        </w:tc>
        <w:tc>
          <w:tcPr>
            <w:tcW w:w="3828" w:type="dxa"/>
          </w:tcPr>
          <w:p w14:paraId="5DB77711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Основные методы исследования.</w:t>
            </w:r>
          </w:p>
        </w:tc>
      </w:tr>
      <w:tr w:rsidR="00BE1DB6" w:rsidRPr="00843013" w14:paraId="455B1E27" w14:textId="77777777" w:rsidTr="0068404F">
        <w:tc>
          <w:tcPr>
            <w:tcW w:w="813" w:type="dxa"/>
          </w:tcPr>
          <w:p w14:paraId="0A466167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852" w:type="dxa"/>
          </w:tcPr>
          <w:p w14:paraId="49136F54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Социокультурный подход как фактор формирования  познавательных потребностей студентов при изучении иностранных языков</w:t>
            </w:r>
          </w:p>
        </w:tc>
        <w:tc>
          <w:tcPr>
            <w:tcW w:w="3828" w:type="dxa"/>
          </w:tcPr>
          <w:p w14:paraId="09A2CB3A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чем проявляется социокультурный подход как фактор формирования  познавательных потребностей студентов при изучении иностранных языков</w:t>
            </w:r>
          </w:p>
        </w:tc>
      </w:tr>
      <w:tr w:rsidR="00BE1DB6" w:rsidRPr="00843013" w14:paraId="654D156D" w14:textId="77777777" w:rsidTr="0068404F">
        <w:tc>
          <w:tcPr>
            <w:tcW w:w="813" w:type="dxa"/>
          </w:tcPr>
          <w:p w14:paraId="53A08CD8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4852" w:type="dxa"/>
          </w:tcPr>
          <w:p w14:paraId="514809A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Региональный компонент в обучении иностранному языку</w:t>
            </w:r>
          </w:p>
        </w:tc>
        <w:tc>
          <w:tcPr>
            <w:tcW w:w="3828" w:type="dxa"/>
          </w:tcPr>
          <w:p w14:paraId="53A7BEBC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чем особенности регионального компонента в обучении иностранному языку</w:t>
            </w:r>
          </w:p>
        </w:tc>
      </w:tr>
      <w:tr w:rsidR="00BE1DB6" w:rsidRPr="00843013" w14:paraId="67E59E06" w14:textId="77777777" w:rsidTr="0068404F">
        <w:trPr>
          <w:trHeight w:val="585"/>
        </w:trPr>
        <w:tc>
          <w:tcPr>
            <w:tcW w:w="813" w:type="dxa"/>
          </w:tcPr>
          <w:p w14:paraId="593BDC59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852" w:type="dxa"/>
          </w:tcPr>
          <w:p w14:paraId="688135C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Возможности использования инновационных технологий при подготовке к ЕГЭ по английскому языку</w:t>
            </w:r>
          </w:p>
        </w:tc>
        <w:tc>
          <w:tcPr>
            <w:tcW w:w="3828" w:type="dxa"/>
          </w:tcPr>
          <w:p w14:paraId="3FF9A96D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Охарактеризуйте основные результаты исследования, отражающие личностный вклад в рассмотрение проблемы.</w:t>
            </w:r>
          </w:p>
        </w:tc>
      </w:tr>
      <w:tr w:rsidR="00BE1DB6" w:rsidRPr="00843013" w14:paraId="67EA1D4F" w14:textId="77777777" w:rsidTr="0068404F">
        <w:tc>
          <w:tcPr>
            <w:tcW w:w="813" w:type="dxa"/>
          </w:tcPr>
          <w:p w14:paraId="6EEC4DCE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852" w:type="dxa"/>
          </w:tcPr>
          <w:p w14:paraId="7A71BAD0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Языковая игра во фразеологических единицах французского языка с фантастическим компонентом</w:t>
            </w:r>
          </w:p>
        </w:tc>
        <w:tc>
          <w:tcPr>
            <w:tcW w:w="3828" w:type="dxa"/>
          </w:tcPr>
          <w:p w14:paraId="7818BBD0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чем проявляется</w:t>
            </w:r>
            <w:r w:rsidR="001D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языковая игра во фразеологических единицах французского языка с фантастическим компонентом</w:t>
            </w:r>
          </w:p>
        </w:tc>
      </w:tr>
      <w:tr w:rsidR="00BE1DB6" w:rsidRPr="00843013" w14:paraId="2661EF77" w14:textId="77777777" w:rsidTr="0068404F">
        <w:tc>
          <w:tcPr>
            <w:tcW w:w="813" w:type="dxa"/>
          </w:tcPr>
          <w:p w14:paraId="1B735E8E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4852" w:type="dxa"/>
          </w:tcPr>
          <w:p w14:paraId="33FF34E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"Особенности применения коммуникативного подхода при обучении иностранному языку взрослых  слушателей"</w:t>
            </w:r>
          </w:p>
        </w:tc>
        <w:tc>
          <w:tcPr>
            <w:tcW w:w="3828" w:type="dxa"/>
          </w:tcPr>
          <w:p w14:paraId="609DF236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чем заключаются </w:t>
            </w: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применения коммуникативного подхода при обучении иностранному языку взрослых  слушателей</w:t>
            </w:r>
          </w:p>
        </w:tc>
      </w:tr>
      <w:tr w:rsidR="00BE1DB6" w:rsidRPr="00843013" w14:paraId="60652BBD" w14:textId="77777777" w:rsidTr="0068404F">
        <w:tc>
          <w:tcPr>
            <w:tcW w:w="813" w:type="dxa"/>
          </w:tcPr>
          <w:p w14:paraId="162C66A6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4852" w:type="dxa"/>
          </w:tcPr>
          <w:p w14:paraId="406AAD8B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Взаимосвязь языка и культуры при обучении иностранному языку на материале аутентичных сериалов</w:t>
            </w:r>
          </w:p>
        </w:tc>
        <w:tc>
          <w:tcPr>
            <w:tcW w:w="3828" w:type="dxa"/>
          </w:tcPr>
          <w:p w14:paraId="57909306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Какова роль языка и культуры</w:t>
            </w:r>
            <w:r w:rsidR="001D60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 обучении иностранному языку, нашедшие отражение в вашем исследовании</w:t>
            </w:r>
          </w:p>
        </w:tc>
      </w:tr>
      <w:tr w:rsidR="00BE1DB6" w:rsidRPr="00843013" w14:paraId="02512D08" w14:textId="77777777" w:rsidTr="0068404F">
        <w:tc>
          <w:tcPr>
            <w:tcW w:w="813" w:type="dxa"/>
          </w:tcPr>
          <w:p w14:paraId="244BD458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852" w:type="dxa"/>
          </w:tcPr>
          <w:p w14:paraId="0C1DEFEA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Лингводидактические основы обучения паремиологическим единицам в средних образовательных учреждениях (на материале УМК 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Spotlight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</w:tc>
        <w:tc>
          <w:tcPr>
            <w:tcW w:w="3828" w:type="dxa"/>
          </w:tcPr>
          <w:p w14:paraId="7389A378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 чем заключаются </w:t>
            </w:r>
            <w:r w:rsidRPr="00BE1DB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</w:t>
            </w:r>
            <w:r w:rsidR="001D60E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обучения паремиологическим единицам в средних образовательных учреждениях</w:t>
            </w:r>
          </w:p>
        </w:tc>
      </w:tr>
      <w:tr w:rsidR="00BE1DB6" w:rsidRPr="00843013" w14:paraId="1B3C0C68" w14:textId="77777777" w:rsidTr="0068404F">
        <w:trPr>
          <w:trHeight w:val="647"/>
        </w:trPr>
        <w:tc>
          <w:tcPr>
            <w:tcW w:w="813" w:type="dxa"/>
          </w:tcPr>
          <w:p w14:paraId="7F3937E3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852" w:type="dxa"/>
          </w:tcPr>
          <w:p w14:paraId="5121F135" w14:textId="77777777" w:rsidR="00BE1DB6" w:rsidRPr="00BE1DB6" w:rsidRDefault="00BE1DB6" w:rsidP="00BE1DB6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Перевод как вид учебной деятельности при обучении иностранному языку в вузе</w:t>
            </w:r>
          </w:p>
        </w:tc>
        <w:tc>
          <w:tcPr>
            <w:tcW w:w="3828" w:type="dxa"/>
          </w:tcPr>
          <w:p w14:paraId="1E2F64D5" w14:textId="77777777" w:rsidR="00BE1DB6" w:rsidRPr="00BE1DB6" w:rsidRDefault="00BE1DB6" w:rsidP="00BE1DB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Приведите практическую значимость вашей работы</w:t>
            </w:r>
          </w:p>
        </w:tc>
      </w:tr>
    </w:tbl>
    <w:p w14:paraId="69B4C121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ru-RU"/>
        </w:rPr>
      </w:pPr>
    </w:p>
    <w:p w14:paraId="5661F68A" w14:textId="77777777" w:rsidR="00BE1DB6" w:rsidRPr="00BE1DB6" w:rsidRDefault="00BE1DB6" w:rsidP="00BE1DB6">
      <w:pPr>
        <w:autoSpaceDE w:val="0"/>
        <w:autoSpaceDN w:val="0"/>
        <w:adjustRightInd w:val="0"/>
        <w:ind w:firstLine="709"/>
        <w:contextualSpacing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ru-RU"/>
        </w:rPr>
      </w:pPr>
      <w:r w:rsidRPr="00BE1DB6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val="ru-RU"/>
        </w:rPr>
        <w:t>Показатели и критерии оценивания компетенций, шкала оценивания</w:t>
      </w:r>
    </w:p>
    <w:p w14:paraId="073BE706" w14:textId="77777777" w:rsidR="00BE1DB6" w:rsidRPr="00BE1DB6" w:rsidRDefault="00BE1DB6" w:rsidP="00BE1DB6">
      <w:pPr>
        <w:spacing w:after="0"/>
        <w:outlineLvl w:val="1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bookmarkStart w:id="4" w:name="_Toc510606460"/>
      <w:r w:rsidRPr="00BE1DB6"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  <w:t>Процедура оценки сформированных компетенций в ВКР</w:t>
      </w:r>
      <w:bookmarkEnd w:id="4"/>
    </w:p>
    <w:p w14:paraId="201A9152" w14:textId="77777777" w:rsidR="00BE1DB6" w:rsidRPr="00BE1DB6" w:rsidRDefault="00BE1DB6" w:rsidP="00BE1DB6">
      <w:pPr>
        <w:tabs>
          <w:tab w:val="left" w:pos="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Оценку результатов выполнения ВКР осуществляют:</w:t>
      </w:r>
    </w:p>
    <w:p w14:paraId="3645BCD9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14:paraId="2C6AA44E" w14:textId="77777777" w:rsidR="00BE1DB6" w:rsidRPr="00BE1DB6" w:rsidRDefault="00BE1DB6" w:rsidP="00BE1DB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- консультант по разделу 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14:paraId="122E0527" w14:textId="77777777" w:rsidR="00BE1DB6" w:rsidRPr="00BE1DB6" w:rsidRDefault="00BE1DB6" w:rsidP="00BE1D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- члены ГЭК (ЭК), оценивая, качество выполнения и защиты ВКР, качество освоения ОПОП ВО.</w:t>
      </w:r>
    </w:p>
    <w:p w14:paraId="0A886138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i/>
          <w:sz w:val="24"/>
          <w:szCs w:val="24"/>
          <w:lang w:val="ru-RU" w:eastAsia="ru-RU"/>
        </w:rPr>
        <w:t xml:space="preserve">Для гуманитарных направлений подготовки 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объектами оценки являются:</w:t>
      </w:r>
    </w:p>
    <w:p w14:paraId="2D064FBA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а) пояснительная записка ВКР;</w:t>
      </w:r>
    </w:p>
    <w:p w14:paraId="662D56C1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б) доклад обучающегося на заседании государственной экзаменационной комиссии, презентация ВКР;</w:t>
      </w:r>
    </w:p>
    <w:p w14:paraId="74660F30" w14:textId="77777777" w:rsidR="00BE1DB6" w:rsidRPr="00BE1DB6" w:rsidRDefault="00BE1DB6" w:rsidP="00BE1DB6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в) ответы обучающегося на вопросы, заданные членами комиссии в ходе защиты ВКР.</w:t>
      </w:r>
    </w:p>
    <w:p w14:paraId="0A61A5EB" w14:textId="77777777" w:rsidR="00BE1DB6" w:rsidRPr="00BE1DB6" w:rsidRDefault="00BE1DB6" w:rsidP="00BE1DB6">
      <w:pPr>
        <w:ind w:left="-567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Для оценивания качества выполнения ВКР и уровня, реализованных в ней компетенций, а также сформированности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14:paraId="5F26D70D" w14:textId="77777777" w:rsidR="00E223F4" w:rsidRDefault="00BE1DB6" w:rsidP="00BE1DB6">
      <w:pPr>
        <w:ind w:left="-567"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компетенции приведенными в таблице   Общая характеристика шкалы оценок представлена в таблице </w:t>
      </w:r>
      <w:r w:rsidR="00E223F4">
        <w:rPr>
          <w:rFonts w:ascii="Times New Roman" w:hAnsi="Times New Roman" w:cs="Times New Roman"/>
          <w:sz w:val="24"/>
          <w:szCs w:val="24"/>
          <w:lang w:val="ru-RU" w:eastAsia="ru-RU"/>
        </w:rPr>
        <w:t>3.1</w:t>
      </w:r>
      <w:r w:rsidR="00E223F4" w:rsidRPr="00E223F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7014EDC7" w14:textId="77777777" w:rsidR="00BE1DB6" w:rsidRPr="00BE1DB6" w:rsidRDefault="00E223F4" w:rsidP="00E223F4">
      <w:pPr>
        <w:ind w:left="-567" w:firstLine="709"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Т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аблиц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а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3.1</w:t>
      </w:r>
    </w:p>
    <w:p w14:paraId="6DF2E63F" w14:textId="77777777" w:rsidR="00BE1DB6" w:rsidRPr="00BE1DB6" w:rsidRDefault="00BE1DB6" w:rsidP="00BE1DB6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b/>
          <w:sz w:val="24"/>
          <w:szCs w:val="24"/>
          <w:lang w:val="ru-RU" w:eastAsia="ru-RU"/>
        </w:rPr>
        <w:t>Общая характеристика шкалы оценок уровня сформированности реализованных в ВКР компетенций и компетенций, оцениваемых при 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BE1DB6" w:rsidRPr="00843013" w14:paraId="595E80A5" w14:textId="77777777" w:rsidTr="0068404F">
        <w:tc>
          <w:tcPr>
            <w:tcW w:w="6895" w:type="dxa"/>
            <w:vAlign w:val="center"/>
          </w:tcPr>
          <w:p w14:paraId="1A7801F0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Сравнительная характеристика оцениваемого </w:t>
            </w:r>
          </w:p>
          <w:p w14:paraId="08EF2231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материала ВКР</w:t>
            </w:r>
          </w:p>
        </w:tc>
        <w:tc>
          <w:tcPr>
            <w:tcW w:w="2645" w:type="dxa"/>
            <w:vAlign w:val="center"/>
          </w:tcPr>
          <w:p w14:paraId="58FF68A6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оценки, качественное и в баллах</w:t>
            </w:r>
          </w:p>
        </w:tc>
      </w:tr>
      <w:tr w:rsidR="00BE1DB6" w:rsidRPr="00BE1DB6" w14:paraId="67689E86" w14:textId="77777777" w:rsidTr="0068404F">
        <w:tc>
          <w:tcPr>
            <w:tcW w:w="6895" w:type="dxa"/>
          </w:tcPr>
          <w:p w14:paraId="197A19B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14:paraId="7C38C71C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– 5</w:t>
            </w:r>
          </w:p>
          <w:p w14:paraId="293B6A45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3 уровень </w:t>
            </w:r>
          </w:p>
        </w:tc>
      </w:tr>
      <w:tr w:rsidR="00BE1DB6" w:rsidRPr="00BE1DB6" w14:paraId="32E4E1BD" w14:textId="77777777" w:rsidTr="0068404F">
        <w:tc>
          <w:tcPr>
            <w:tcW w:w="6895" w:type="dxa"/>
          </w:tcPr>
          <w:p w14:paraId="33966321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14:paraId="2B65CAC5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– 4</w:t>
            </w:r>
          </w:p>
          <w:p w14:paraId="7B20C2FA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2 уровень </w:t>
            </w:r>
          </w:p>
        </w:tc>
      </w:tr>
      <w:tr w:rsidR="00BE1DB6" w:rsidRPr="00BE1DB6" w14:paraId="39172F86" w14:textId="77777777" w:rsidTr="0068404F">
        <w:tc>
          <w:tcPr>
            <w:tcW w:w="6895" w:type="dxa"/>
          </w:tcPr>
          <w:p w14:paraId="11B4DF5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14:paraId="62E7B6C2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Удовлетворительно – 3</w:t>
            </w:r>
          </w:p>
          <w:p w14:paraId="6E5B213E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1 уровень </w:t>
            </w:r>
          </w:p>
        </w:tc>
      </w:tr>
      <w:tr w:rsidR="00BE1DB6" w:rsidRPr="00BE1DB6" w14:paraId="50AFC0BD" w14:textId="77777777" w:rsidTr="0068404F">
        <w:tc>
          <w:tcPr>
            <w:tcW w:w="6895" w:type="dxa"/>
          </w:tcPr>
          <w:p w14:paraId="4987060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14:paraId="5BFE953A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</w:tbl>
    <w:p w14:paraId="0181F75E" w14:textId="77777777" w:rsidR="00BE1DB6" w:rsidRPr="00BE1DB6" w:rsidRDefault="00BE1DB6" w:rsidP="00BE1DB6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14:paraId="71FB896B" w14:textId="77777777" w:rsidR="00BE1DB6" w:rsidRPr="00BE1DB6" w:rsidRDefault="00BE1DB6" w:rsidP="00BE1DB6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bookmarkStart w:id="5" w:name="_Toc510606462"/>
      <w:r w:rsidRPr="00BE1DB6"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Оценка защиты ВКР на заседании ГЭК</w:t>
      </w:r>
      <w:bookmarkEnd w:id="5"/>
      <w:r w:rsidRPr="00BE1DB6"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(ЭК)</w:t>
      </w:r>
      <w:bookmarkStart w:id="6" w:name="_Toc510606463"/>
    </w:p>
    <w:p w14:paraId="59D3B785" w14:textId="77777777" w:rsidR="00BE1DB6" w:rsidRPr="00BE1DB6" w:rsidRDefault="00BE1DB6" w:rsidP="00BE1DB6">
      <w:pPr>
        <w:keepNext/>
        <w:spacing w:before="240" w:after="60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val="ru-RU" w:eastAsia="ru-RU"/>
        </w:rPr>
      </w:pPr>
      <w:r w:rsidRPr="00BE1DB6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Процедура защиты. Критерии оценки. Шкала оценки</w:t>
      </w:r>
      <w:bookmarkEnd w:id="6"/>
    </w:p>
    <w:p w14:paraId="2A34530B" w14:textId="77777777" w:rsidR="00BE1DB6" w:rsidRPr="00BE1DB6" w:rsidRDefault="00BE1DB6" w:rsidP="00BE1DB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14:paraId="34628BC9" w14:textId="77777777" w:rsidR="00BE1DB6" w:rsidRPr="00BE1DB6" w:rsidRDefault="00BE1DB6" w:rsidP="00BE1DB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Защита ВКР проводится на открытых заседаниях ГЭК. </w:t>
      </w:r>
    </w:p>
    <w:p w14:paraId="4399801A" w14:textId="77777777" w:rsidR="00BE1DB6" w:rsidRPr="00BE1DB6" w:rsidRDefault="00BE1DB6" w:rsidP="00BE1DB6">
      <w:pPr>
        <w:tabs>
          <w:tab w:val="left" w:pos="1176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 xml:space="preserve">Основной задачей ГЭК является обеспечение профессиональной объективной оценки научных и технических знаний, практических компетенций выпускников на основании экспертизы содержания ВКР и оценки умения студента представлять и защищать ее основные положения. </w:t>
      </w:r>
    </w:p>
    <w:p w14:paraId="72D4365D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14:paraId="52369495" w14:textId="77777777" w:rsidR="00BE1DB6" w:rsidRPr="00BE1DB6" w:rsidRDefault="00BE1DB6" w:rsidP="00BE1DB6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ab/>
        <w:t>Для оценки защиты применяется четырех бальная шкала оценок по каждому критерию (табл.</w:t>
      </w:r>
      <w:r w:rsidR="001D60ED">
        <w:rPr>
          <w:rFonts w:ascii="Times New Roman" w:hAnsi="Times New Roman" w:cs="Times New Roman"/>
          <w:sz w:val="24"/>
          <w:szCs w:val="24"/>
          <w:lang w:val="ru-RU" w:eastAsia="ru-RU"/>
        </w:rPr>
        <w:t>3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="001D60ED"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).</w:t>
      </w:r>
    </w:p>
    <w:p w14:paraId="12EEE948" w14:textId="77777777" w:rsidR="00BE1DB6" w:rsidRPr="001D60ED" w:rsidRDefault="00BE1DB6" w:rsidP="001D60ED">
      <w:pPr>
        <w:tabs>
          <w:tab w:val="left" w:pos="0"/>
        </w:tabs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1D60E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Таблица </w:t>
      </w:r>
      <w:r w:rsidR="001D60ED" w:rsidRPr="001D60ED">
        <w:rPr>
          <w:rFonts w:ascii="Times New Roman" w:hAnsi="Times New Roman" w:cs="Times New Roman"/>
          <w:sz w:val="24"/>
          <w:szCs w:val="24"/>
          <w:lang w:val="ru-RU" w:eastAsia="ru-RU"/>
        </w:rPr>
        <w:t>3</w:t>
      </w:r>
      <w:r w:rsidRPr="001D60ED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  <w:r w:rsidR="001D60ED" w:rsidRPr="001D60ED">
        <w:rPr>
          <w:rFonts w:ascii="Times New Roman" w:hAnsi="Times New Roman" w:cs="Times New Roman"/>
          <w:sz w:val="24"/>
          <w:szCs w:val="24"/>
          <w:lang w:val="ru-RU" w:eastAsia="ru-RU"/>
        </w:rPr>
        <w:t>2</w:t>
      </w:r>
      <w:r w:rsidRPr="001D60ED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727817C4" w14:textId="77777777" w:rsidR="00BE1DB6" w:rsidRPr="00BE1DB6" w:rsidRDefault="00BE1DB6" w:rsidP="00BE1DB6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b/>
          <w:sz w:val="24"/>
          <w:szCs w:val="24"/>
          <w:lang w:val="ru-RU" w:eastAsia="ru-RU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6662"/>
        <w:gridCol w:w="1266"/>
      </w:tblGrid>
      <w:tr w:rsidR="00BE1DB6" w:rsidRPr="00843013" w14:paraId="6CC43057" w14:textId="77777777" w:rsidTr="0068404F">
        <w:tc>
          <w:tcPr>
            <w:tcW w:w="1560" w:type="dxa"/>
          </w:tcPr>
          <w:p w14:paraId="0434A548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Объект оценки</w:t>
            </w:r>
          </w:p>
        </w:tc>
        <w:tc>
          <w:tcPr>
            <w:tcW w:w="6662" w:type="dxa"/>
          </w:tcPr>
          <w:p w14:paraId="72B55DFF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Критерии оценки</w:t>
            </w:r>
          </w:p>
        </w:tc>
        <w:tc>
          <w:tcPr>
            <w:tcW w:w="1266" w:type="dxa"/>
          </w:tcPr>
          <w:p w14:paraId="32E3EB3C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Значение оценки, качественное и в баллах</w:t>
            </w:r>
          </w:p>
        </w:tc>
      </w:tr>
      <w:tr w:rsidR="00BE1DB6" w:rsidRPr="00BE1DB6" w14:paraId="7C26A78E" w14:textId="77777777" w:rsidTr="0068404F">
        <w:tc>
          <w:tcPr>
            <w:tcW w:w="1560" w:type="dxa"/>
            <w:vMerge w:val="restart"/>
            <w:shd w:val="clear" w:color="auto" w:fill="auto"/>
            <w:vAlign w:val="center"/>
          </w:tcPr>
          <w:p w14:paraId="3D7F67C0" w14:textId="77777777" w:rsidR="00BE1DB6" w:rsidRPr="00BE1DB6" w:rsidRDefault="00BE1DB6" w:rsidP="00BE1DB6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Доклад и ответы на вопросы</w:t>
            </w:r>
          </w:p>
        </w:tc>
        <w:tc>
          <w:tcPr>
            <w:tcW w:w="6662" w:type="dxa"/>
          </w:tcPr>
          <w:p w14:paraId="5BBC0B3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материалы</w:t>
            </w:r>
          </w:p>
        </w:tc>
        <w:tc>
          <w:tcPr>
            <w:tcW w:w="1266" w:type="dxa"/>
          </w:tcPr>
          <w:p w14:paraId="5806137E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- 5 (3 уровень освоения компетенций)</w:t>
            </w:r>
          </w:p>
        </w:tc>
      </w:tr>
      <w:tr w:rsidR="00BE1DB6" w:rsidRPr="00BE1DB6" w14:paraId="16E6A21A" w14:textId="77777777" w:rsidTr="0068404F">
        <w:tc>
          <w:tcPr>
            <w:tcW w:w="1560" w:type="dxa"/>
            <w:vMerge/>
            <w:shd w:val="clear" w:color="auto" w:fill="auto"/>
          </w:tcPr>
          <w:p w14:paraId="71F6EA2B" w14:textId="77777777" w:rsidR="00BE1DB6" w:rsidRPr="00BE1DB6" w:rsidRDefault="00BE1DB6" w:rsidP="00BE1DB6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28826FEE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материалы.</w:t>
            </w:r>
          </w:p>
        </w:tc>
        <w:tc>
          <w:tcPr>
            <w:tcW w:w="1266" w:type="dxa"/>
          </w:tcPr>
          <w:p w14:paraId="2F0CBE2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– 4 (2 уровень освоения компетенций)</w:t>
            </w:r>
          </w:p>
        </w:tc>
      </w:tr>
      <w:tr w:rsidR="00BE1DB6" w:rsidRPr="00BE1DB6" w14:paraId="377A02BA" w14:textId="77777777" w:rsidTr="0068404F">
        <w:tc>
          <w:tcPr>
            <w:tcW w:w="1560" w:type="dxa"/>
            <w:vMerge/>
            <w:shd w:val="clear" w:color="auto" w:fill="auto"/>
          </w:tcPr>
          <w:p w14:paraId="28E57612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05EF53FA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схем и таблиц а также при ответах на вопросы.</w:t>
            </w:r>
          </w:p>
        </w:tc>
        <w:tc>
          <w:tcPr>
            <w:tcW w:w="1266" w:type="dxa"/>
          </w:tcPr>
          <w:p w14:paraId="4975639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Удовлетворительно – 3 ( 1 уровень освоения компетенций)</w:t>
            </w:r>
          </w:p>
        </w:tc>
      </w:tr>
      <w:tr w:rsidR="00BE1DB6" w:rsidRPr="00BE1DB6" w14:paraId="15CBCD8A" w14:textId="77777777" w:rsidTr="0068404F">
        <w:tc>
          <w:tcPr>
            <w:tcW w:w="1560" w:type="dxa"/>
            <w:vMerge/>
          </w:tcPr>
          <w:p w14:paraId="5EC76ADE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235BA39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</w:t>
            </w:r>
          </w:p>
        </w:tc>
        <w:tc>
          <w:tcPr>
            <w:tcW w:w="1266" w:type="dxa"/>
          </w:tcPr>
          <w:p w14:paraId="0D9E87C8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  <w:tr w:rsidR="00BE1DB6" w:rsidRPr="00BE1DB6" w14:paraId="456F0ADC" w14:textId="77777777" w:rsidTr="0068404F">
        <w:tc>
          <w:tcPr>
            <w:tcW w:w="1560" w:type="dxa"/>
            <w:vMerge w:val="restart"/>
            <w:vAlign w:val="center"/>
          </w:tcPr>
          <w:p w14:paraId="4698DE5B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Презентация</w:t>
            </w:r>
          </w:p>
        </w:tc>
        <w:tc>
          <w:tcPr>
            <w:tcW w:w="6662" w:type="dxa"/>
            <w:vAlign w:val="center"/>
          </w:tcPr>
          <w:p w14:paraId="71971DE0" w14:textId="77777777" w:rsidR="00BE1DB6" w:rsidRPr="00BE1DB6" w:rsidRDefault="00BE1DB6" w:rsidP="00BE1DB6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У участника прослеживается четкая структура презентации, отличная наполняемость. Демонстрирует глубокие знания и понимание предметной области,  способность  свободно предоставлять информацию по дисциплине большому количеству слушателей. Его речевое поведение полностью коммуникативно и когнитивно оправдано. Он демонстрирует разнообразие речевых форм реагирования, четко формулирует цель и гипотезу, достоверно обосновывая полученные результаты. Создается яркое впечатление от просмотра презентации..</w:t>
            </w:r>
          </w:p>
        </w:tc>
        <w:tc>
          <w:tcPr>
            <w:tcW w:w="1266" w:type="dxa"/>
            <w:vAlign w:val="center"/>
          </w:tcPr>
          <w:p w14:paraId="4D620BE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– 5 (</w:t>
            </w:r>
          </w:p>
        </w:tc>
      </w:tr>
      <w:tr w:rsidR="00BE1DB6" w:rsidRPr="00BE1DB6" w14:paraId="49A0DDBA" w14:textId="77777777" w:rsidTr="0068404F">
        <w:tc>
          <w:tcPr>
            <w:tcW w:w="1560" w:type="dxa"/>
            <w:vMerge/>
            <w:vAlign w:val="center"/>
          </w:tcPr>
          <w:p w14:paraId="50007C61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  <w:vAlign w:val="center"/>
          </w:tcPr>
          <w:p w14:paraId="3DB062A4" w14:textId="77777777" w:rsidR="00BE1DB6" w:rsidRPr="00BE1DB6" w:rsidRDefault="00BE1DB6" w:rsidP="00BE1DB6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Достаточно четко прослеживается структура презентации, но стиль оформления неоднороден. Участник  недостаточно четко излагает текст презентации, однако демонстрирует умение логически мыслить. Участник использует на слайдах разные объекты презентации, в том числе анимационные.</w:t>
            </w:r>
          </w:p>
        </w:tc>
        <w:tc>
          <w:tcPr>
            <w:tcW w:w="1266" w:type="dxa"/>
            <w:vAlign w:val="center"/>
          </w:tcPr>
          <w:p w14:paraId="32C4F968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- 4</w:t>
            </w:r>
          </w:p>
        </w:tc>
      </w:tr>
      <w:tr w:rsidR="00BE1DB6" w:rsidRPr="00BE1DB6" w14:paraId="623D878F" w14:textId="77777777" w:rsidTr="0068404F">
        <w:tc>
          <w:tcPr>
            <w:tcW w:w="1560" w:type="dxa"/>
            <w:vMerge/>
            <w:vAlign w:val="center"/>
          </w:tcPr>
          <w:p w14:paraId="3B670555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  <w:vAlign w:val="center"/>
          </w:tcPr>
          <w:p w14:paraId="7A4462C5" w14:textId="77777777" w:rsidR="00BE1DB6" w:rsidRPr="00BE1DB6" w:rsidRDefault="00BE1DB6" w:rsidP="00BE1DB6">
            <w:pPr>
              <w:suppressAutoHyphens/>
              <w:snapToGri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Участник может участвовать в беседе, но при этом использует чрезвычайно упрощенные лексико-грамматические структуры для выражения своих мыслей. Он в состоянии использовать только очень ограниченный запас.  Его речевое поведение является минимально приемлемым.Эффект презентации снижен в связи с ее нечеткой структурой, несоблюдением  стиля оформления.</w:t>
            </w:r>
          </w:p>
        </w:tc>
        <w:tc>
          <w:tcPr>
            <w:tcW w:w="1266" w:type="dxa"/>
            <w:vAlign w:val="center"/>
          </w:tcPr>
          <w:p w14:paraId="2C8E180D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Удовлетворительно - 3</w:t>
            </w:r>
          </w:p>
        </w:tc>
      </w:tr>
      <w:tr w:rsidR="00BE1DB6" w:rsidRPr="00BE1DB6" w14:paraId="7807FEE3" w14:textId="77777777" w:rsidTr="0068404F">
        <w:tc>
          <w:tcPr>
            <w:tcW w:w="1560" w:type="dxa"/>
            <w:vMerge/>
            <w:vAlign w:val="center"/>
          </w:tcPr>
          <w:p w14:paraId="6D8654CF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  <w:vAlign w:val="center"/>
          </w:tcPr>
          <w:p w14:paraId="55707D90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Участник не может вести беседу, владеет минимальным запасом лексики, коммуникация затруднена. В презентации отсутствует всякая логическая последовательность, не сформулированы цель и гипотеза, отсутствует единый стиль оформления. Участник не умеет работать с информацией,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не использует минимальное количество  рекомендованной для использования литературы, 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>не может выразить собственную точку зрения,  демонстрирует однообразный и ограниченный репертуар речевых формул реагирования, не у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 xml:space="preserve">меет обобщать различные теории и методологии изучаемой дисциплины. </w:t>
            </w: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ar-SA"/>
              </w:rPr>
              <w:t xml:space="preserve">Демонстрирует поверхностное понимание. </w:t>
            </w:r>
            <w:r w:rsidRPr="00BE1DB6">
              <w:rPr>
                <w:rFonts w:ascii="Times New Roman" w:eastAsia="Calibri" w:hAnsi="Times New Roman" w:cs="Times New Roman"/>
                <w:sz w:val="24"/>
                <w:szCs w:val="24"/>
                <w:lang w:val="ru-RU" w:eastAsia="ar-SA"/>
              </w:rPr>
              <w:t>Затрудняется ответить на задаваемые вопросы.</w:t>
            </w:r>
          </w:p>
        </w:tc>
        <w:tc>
          <w:tcPr>
            <w:tcW w:w="1266" w:type="dxa"/>
            <w:vAlign w:val="center"/>
          </w:tcPr>
          <w:p w14:paraId="578DDA99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  <w:tr w:rsidR="00BE1DB6" w:rsidRPr="00BE1DB6" w14:paraId="73C6926F" w14:textId="77777777" w:rsidTr="0068404F">
        <w:tc>
          <w:tcPr>
            <w:tcW w:w="1560" w:type="dxa"/>
            <w:vMerge w:val="restart"/>
            <w:vAlign w:val="center"/>
          </w:tcPr>
          <w:p w14:paraId="65CA4C77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6662" w:type="dxa"/>
          </w:tcPr>
          <w:p w14:paraId="1CE450C4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 полностью удовлетворяет требованиям критерия.</w:t>
            </w:r>
          </w:p>
        </w:tc>
        <w:tc>
          <w:tcPr>
            <w:tcW w:w="1266" w:type="dxa"/>
          </w:tcPr>
          <w:p w14:paraId="7DFB3961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Отлично – 5</w:t>
            </w:r>
          </w:p>
          <w:p w14:paraId="29D537B3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E1DB6" w:rsidRPr="00BE1DB6" w14:paraId="0431A64A" w14:textId="77777777" w:rsidTr="0068404F">
        <w:tc>
          <w:tcPr>
            <w:tcW w:w="1560" w:type="dxa"/>
            <w:vMerge/>
            <w:vAlign w:val="center"/>
          </w:tcPr>
          <w:p w14:paraId="23ECA64F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48B4F373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отдельных пунктах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1266" w:type="dxa"/>
          </w:tcPr>
          <w:p w14:paraId="60EC58F1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Хорошо – 4</w:t>
            </w:r>
          </w:p>
          <w:p w14:paraId="661D1168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E1DB6" w:rsidRPr="00BE1DB6" w14:paraId="597542EA" w14:textId="77777777" w:rsidTr="0068404F">
        <w:tc>
          <w:tcPr>
            <w:tcW w:w="1560" w:type="dxa"/>
            <w:vMerge/>
            <w:vAlign w:val="center"/>
          </w:tcPr>
          <w:p w14:paraId="7FC520BF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4886449C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 имеет отдельные грубые отклонения от требований критерия: отсутствие отдельных существенных элементов соответствующего пункта; несовпадение содержания с заявленным наименованием пункта; неполно и поверхностно выполнены анализ, пояснения,; выводы сформулированы недостаточно точно, слишком обще и неконкретно.</w:t>
            </w:r>
          </w:p>
        </w:tc>
        <w:tc>
          <w:tcPr>
            <w:tcW w:w="1266" w:type="dxa"/>
          </w:tcPr>
          <w:p w14:paraId="6202ED03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Удовлетворительно </w:t>
            </w:r>
          </w:p>
          <w:p w14:paraId="254B6BDA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E1DB6" w:rsidRPr="00BE1DB6" w14:paraId="5056D6F4" w14:textId="77777777" w:rsidTr="0068404F">
        <w:tc>
          <w:tcPr>
            <w:tcW w:w="1560" w:type="dxa"/>
            <w:vMerge/>
            <w:vAlign w:val="center"/>
          </w:tcPr>
          <w:p w14:paraId="0294F81C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62" w:type="dxa"/>
          </w:tcPr>
          <w:p w14:paraId="27FEE945" w14:textId="77777777" w:rsidR="00BE1DB6" w:rsidRPr="00BE1DB6" w:rsidRDefault="00BE1DB6" w:rsidP="00BE1DB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Оцениваемый материал полностью не отвечает требования критерия.</w:t>
            </w:r>
          </w:p>
        </w:tc>
        <w:tc>
          <w:tcPr>
            <w:tcW w:w="1266" w:type="dxa"/>
          </w:tcPr>
          <w:p w14:paraId="7947BE27" w14:textId="77777777" w:rsidR="00BE1DB6" w:rsidRPr="00BE1DB6" w:rsidRDefault="00BE1DB6" w:rsidP="00BE1DB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BE1DB6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Неудовлетворительно - 2</w:t>
            </w:r>
          </w:p>
        </w:tc>
      </w:tr>
    </w:tbl>
    <w:p w14:paraId="2E8120FD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14:paraId="2ADB554A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По завершении защиты ВКР ГЭК на закрытом заседании выставляет итоговую оценку сформированности компетенций по подготовке и защите ВКР. Для выведения итоговой оценки применяется четырех балльная шкала.Форма Оценочного листа итоговой оценки защиты ВКР приведена в приложении З. В Оценочном листе указываются все компетенции, вынесенные на подготовку к процедуре защиты и процедуру защиту ВКР согласно учебного плана ОПОП ВО. Данные компетенции распределяются по разделам пояснительной записки, оценке презентации, докладуматериала, ответам на вопросы членов ГЭК и т.д. согласно решаемым задачам ВКР, и, проверяемым в данных разделах работы, при докладе обучающегося, ответах на вопросы компетенциям. В данном оценочном листе принимаются следующие обозначения оценки компетенций:</w:t>
      </w:r>
    </w:p>
    <w:p w14:paraId="3B63C762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1 уровень освоения компетенции –А; 2 уровень освоения компетенции –Б; 3 уровень освоения компетенции –В.</w:t>
      </w:r>
    </w:p>
    <w:p w14:paraId="7DE4C9B9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По каждому защищавшемуся обучающемуся комиссия рассматривает и анализирует следующие документы:</w:t>
      </w:r>
    </w:p>
    <w:p w14:paraId="4D1BB737" w14:textId="77777777" w:rsidR="00BE1DB6" w:rsidRPr="00BE1DB6" w:rsidRDefault="00BE1DB6" w:rsidP="00BE1DB6">
      <w:pPr>
        <w:numPr>
          <w:ilvl w:val="0"/>
          <w:numId w:val="2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отзыв руководителя ВКР;</w:t>
      </w:r>
    </w:p>
    <w:p w14:paraId="3B50A04F" w14:textId="77777777" w:rsidR="00BE1DB6" w:rsidRPr="00BE1DB6" w:rsidRDefault="00BE1DB6" w:rsidP="00BE1DB6">
      <w:pPr>
        <w:numPr>
          <w:ilvl w:val="0"/>
          <w:numId w:val="2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рецензия;</w:t>
      </w:r>
    </w:p>
    <w:p w14:paraId="1F22BCAF" w14:textId="77777777" w:rsidR="00BE1DB6" w:rsidRPr="00BE1DB6" w:rsidRDefault="00BE1DB6" w:rsidP="00BE1DB6">
      <w:pPr>
        <w:numPr>
          <w:ilvl w:val="0"/>
          <w:numId w:val="2"/>
        </w:numPr>
        <w:tabs>
          <w:tab w:val="num" w:pos="72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оценочные ведомости каждого члена комиссии.</w:t>
      </w:r>
    </w:p>
    <w:p w14:paraId="12AD5214" w14:textId="77777777" w:rsidR="00BE1DB6" w:rsidRPr="00BE1DB6" w:rsidRDefault="00BE1DB6" w:rsidP="00BE1DB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(хорошо), 3 (удовлетворительно), 2 (неудовлетворительно).</w:t>
      </w:r>
    </w:p>
    <w:p w14:paraId="1E328E34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14:paraId="14861891" w14:textId="77777777" w:rsidR="00BE1DB6" w:rsidRP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для обучение в магистратуре.</w:t>
      </w:r>
    </w:p>
    <w:p w14:paraId="77692493" w14:textId="77777777" w:rsidR="00BE1DB6" w:rsidRDefault="00BE1DB6" w:rsidP="00BE1DB6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BE1DB6">
        <w:rPr>
          <w:rFonts w:ascii="Times New Roman" w:hAnsi="Times New Roman" w:cs="Times New Roman"/>
          <w:sz w:val="24"/>
          <w:szCs w:val="24"/>
          <w:lang w:val="ru-RU" w:eastAsia="ru-RU"/>
        </w:rPr>
        <w:t>Итоговая оценка по защите ВКР сообщается обучающемуся, проставляется в протокол защиты и зачетную книжку выпускника.</w:t>
      </w:r>
    </w:p>
    <w:p w14:paraId="17AD1A8F" w14:textId="77777777" w:rsidR="00305BE9" w:rsidRPr="00305BE9" w:rsidRDefault="00305BE9" w:rsidP="005C0DEE">
      <w:pPr>
        <w:spacing w:before="120"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ED5A0D">
        <w:rPr>
          <w:rFonts w:ascii="Times New Roman" w:eastAsiaTheme="minorHAnsi" w:hAnsi="Times New Roman" w:cs="Times New Roman"/>
          <w:sz w:val="24"/>
          <w:szCs w:val="24"/>
          <w:lang w:val="ru-RU"/>
        </w:rPr>
        <w:t>Условия и сроки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выполнения магистерской диссертации устанавливаются выпускающими кафедрами на основании указанных выше нормативных документов и настоящих Рекомендаций. </w:t>
      </w:r>
    </w:p>
    <w:p w14:paraId="66E09CDD" w14:textId="77777777" w:rsidR="00305BE9" w:rsidRPr="00305BE9" w:rsidRDefault="00305BE9" w:rsidP="005C0DEE">
      <w:pPr>
        <w:spacing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Магистранту может предоставляться право выбора темы магистерской диссертации в порядке, установленном вузом, с необходимым обоснованием целесообразности ее разработки. </w:t>
      </w:r>
    </w:p>
    <w:p w14:paraId="51EEBDF9" w14:textId="77777777" w:rsidR="00305BE9" w:rsidRPr="00305BE9" w:rsidRDefault="00305BE9" w:rsidP="005C0DEE">
      <w:pPr>
        <w:spacing w:before="120"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Для подготовки магистерской диссертации магистранту назначается научный руководитель и, при необходимости, консультанты.</w:t>
      </w:r>
    </w:p>
    <w:p w14:paraId="4EFAE4AE" w14:textId="77777777" w:rsidR="00305BE9" w:rsidRPr="00305BE9" w:rsidRDefault="00305BE9" w:rsidP="005C0DEE">
      <w:pPr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Работа выполняется магистрантом самостоятельно под руководством научного руководителя.</w:t>
      </w:r>
    </w:p>
    <w:p w14:paraId="0A23BE48" w14:textId="77777777" w:rsidR="00305BE9" w:rsidRPr="00305BE9" w:rsidRDefault="00305BE9" w:rsidP="005C0DEE">
      <w:pPr>
        <w:autoSpaceDE w:val="0"/>
        <w:autoSpaceDN w:val="0"/>
        <w:adjustRightInd w:val="0"/>
        <w:spacing w:after="160" w:line="240" w:lineRule="auto"/>
        <w:ind w:firstLine="54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При выполнении магистерской диссертации обучающиеся должны показать свою способность и умение, опираясь на полученные углубленные знания, умения и сформированные общекультурные, общепрофессиональные и профессиональные компетенции, самостоятельно решать на современном уровне задачи своей профессиональной деятельности, профессионально излагать специальную информацию, научно аргументировать и защищать свою точку зрения.</w:t>
      </w:r>
    </w:p>
    <w:p w14:paraId="1847862F" w14:textId="77777777" w:rsidR="00305BE9" w:rsidRPr="00305BE9" w:rsidRDefault="00305BE9" w:rsidP="005C0DEE">
      <w:pPr>
        <w:spacing w:after="16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Основными технологиями являются проблемно-ориентированные, проектные, ситуативные, аналитико-поисковые, научно-исследовательские базирующиеся на применений общефилософских, общенаучных и частнонаучных методов исследования. </w:t>
      </w:r>
    </w:p>
    <w:p w14:paraId="0AF36B21" w14:textId="77777777" w:rsidR="00305BE9" w:rsidRPr="00305BE9" w:rsidRDefault="00305BE9" w:rsidP="005C0DEE">
      <w:pPr>
        <w:tabs>
          <w:tab w:val="left" w:pos="1276"/>
        </w:tabs>
        <w:autoSpaceDN w:val="0"/>
        <w:spacing w:after="160" w:line="240" w:lineRule="auto"/>
        <w:ind w:left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 оценивается по следующим критериям:</w:t>
      </w:r>
    </w:p>
    <w:p w14:paraId="3761915A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актуальность;</w:t>
      </w:r>
    </w:p>
    <w:p w14:paraId="351204A9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уровень теоретической проработки проблемы, включая знание современной литературы;</w:t>
      </w:r>
    </w:p>
    <w:p w14:paraId="0F498E81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полнота и системность вносимых предложений по рассматриваемой проблеме;</w:t>
      </w:r>
    </w:p>
    <w:p w14:paraId="13ECACCE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самостоятельность разработки проблемы;</w:t>
      </w:r>
    </w:p>
    <w:p w14:paraId="79AE0850" w14:textId="77777777" w:rsidR="00305BE9" w:rsidRPr="00305BE9" w:rsidRDefault="00305BE9" w:rsidP="005C0DEE">
      <w:pPr>
        <w:widowControl w:val="0"/>
        <w:numPr>
          <w:ilvl w:val="0"/>
          <w:numId w:val="3"/>
        </w:numPr>
        <w:shd w:val="clear" w:color="auto" w:fill="FFFFFF"/>
        <w:tabs>
          <w:tab w:val="left" w:pos="96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возможность практической реализации.</w:t>
      </w:r>
    </w:p>
    <w:p w14:paraId="2481EF15" w14:textId="77777777" w:rsidR="00305BE9" w:rsidRPr="00305BE9" w:rsidRDefault="00305BE9" w:rsidP="005C0DEE">
      <w:pPr>
        <w:spacing w:before="120" w:after="160" w:line="240" w:lineRule="auto"/>
        <w:ind w:firstLine="720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Магистерская диссертация представляет собой самостоятельное логически завершенное исследование, связанное с решением целей и задач освоенной магистерской программы, и демонстрирующее умение автора </w:t>
      </w:r>
      <w:r w:rsidRPr="00305BE9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/>
        </w:rPr>
        <w:t>самостоятельно проводить научное исследование, делать соответствующие выводы и аргументировать свою научную позицию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.</w:t>
      </w:r>
    </w:p>
    <w:p w14:paraId="27BDC296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 может выполняться в области общего, частного, сопоставительного языкознания, теории и истории изучаемых языков, теории межкультурной коммуникации, анализа дискурса, теории перевода, терминоведения, сравнительной культурологи, психолингвистики, типологии языков и культур, семиотики.</w:t>
      </w:r>
    </w:p>
    <w:p w14:paraId="35DEB2AF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Тема магистерской диссертации может иметь междисциплинарный характер.</w:t>
      </w:r>
    </w:p>
    <w:p w14:paraId="3B79B446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В магистерской диссертации на основе теоретической подготовки решаются конкретные практические задачи, выносимые магистрантом на публичную защиту. </w:t>
      </w:r>
    </w:p>
    <w:p w14:paraId="4705ACF5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К 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магистерской диссертации</w:t>
      </w:r>
      <w:r w:rsidRPr="00305BE9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 с точки зрения её содержания и изложения предъявляются следующие требования:</w:t>
      </w:r>
    </w:p>
    <w:p w14:paraId="3FC91071" w14:textId="77777777" w:rsidR="00305BE9" w:rsidRPr="00305BE9" w:rsidRDefault="00305BE9" w:rsidP="005C0DEE">
      <w:pPr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- Проблемы имеют открытый характер. Под открытым характером проблемы понимается дискуссионный, недостаточно исследованный вопрос.</w:t>
      </w:r>
    </w:p>
    <w:p w14:paraId="1F8885EF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bCs/>
          <w:sz w:val="24"/>
          <w:szCs w:val="24"/>
          <w:lang w:val="ru-RU" w:eastAsia="ru-RU"/>
        </w:rPr>
        <w:lastRenderedPageBreak/>
        <w:t>- Т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ема </w:t>
      </w:r>
      <w:r w:rsidRPr="00305BE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магистерской диссертации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 должна быть актуальной. </w:t>
      </w:r>
    </w:p>
    <w:p w14:paraId="5386F538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Выбор предмета исследования, метод исследования и материал для исследования должны обеспечивать объективность результатов.</w:t>
      </w:r>
    </w:p>
    <w:p w14:paraId="7B7A458C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Постановка задач должна быть конкретной, вытекать из современного состояния вопроса и обосновываться анализом соответствующих научных работ.</w:t>
      </w:r>
    </w:p>
    <w:p w14:paraId="1CCB14C1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Изложение хода и результатов исследования должно иллюстрироваться примерами, подтверждающими обоснованность суждений.</w:t>
      </w:r>
    </w:p>
    <w:p w14:paraId="35E8048F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Результаты исследования, изложенные в заключении, должны иметь теоретическую и практическую значимость, сопровождаться рекомендациями по их использованию в практике.</w:t>
      </w:r>
    </w:p>
    <w:p w14:paraId="2103B0A0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Материал должен излагаться логично, быть доказательным и убедительным.</w:t>
      </w:r>
    </w:p>
    <w:p w14:paraId="259BB953" w14:textId="77777777" w:rsidR="00305BE9" w:rsidRPr="00305BE9" w:rsidRDefault="00305BE9" w:rsidP="005C0DEE">
      <w:pPr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Работа должна иметь четкую структуру, быть написана научным языком, оформлена в соответствии с установленными требованиями.</w:t>
      </w:r>
    </w:p>
    <w:p w14:paraId="62217EC4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состоит из нескольких разделов со следующим порядком следования:</w:t>
      </w:r>
    </w:p>
    <w:p w14:paraId="3A090855" w14:textId="77777777" w:rsidR="00305BE9" w:rsidRPr="00305BE9" w:rsidRDefault="00305BE9" w:rsidP="005C0DEE">
      <w:pPr>
        <w:tabs>
          <w:tab w:val="left" w:pos="360"/>
        </w:tabs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>- титульный лист;</w:t>
      </w:r>
    </w:p>
    <w:p w14:paraId="07918AA3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оглавление;</w:t>
      </w:r>
    </w:p>
    <w:p w14:paraId="758035F3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введение;</w:t>
      </w:r>
    </w:p>
    <w:p w14:paraId="52A2A7F5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теоретическая часть;</w:t>
      </w:r>
    </w:p>
    <w:p w14:paraId="4512456F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исследовательская / практическая часть;</w:t>
      </w:r>
    </w:p>
    <w:p w14:paraId="68FE8E96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заключение / выводы;</w:t>
      </w:r>
    </w:p>
    <w:p w14:paraId="08B0F37A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библиография;</w:t>
      </w:r>
    </w:p>
    <w:p w14:paraId="077940C7" w14:textId="77777777" w:rsidR="00305BE9" w:rsidRPr="00305BE9" w:rsidRDefault="00305BE9" w:rsidP="005C0DEE">
      <w:pPr>
        <w:tabs>
          <w:tab w:val="left" w:pos="360"/>
        </w:tabs>
        <w:autoSpaceDE w:val="0"/>
        <w:autoSpaceDN w:val="0"/>
        <w:spacing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список исследованных оригинальных текстов и экспериментального материала.</w:t>
      </w:r>
    </w:p>
    <w:p w14:paraId="51B6C146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В необходимых случаях 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магистерская диссертация</w:t>
      </w: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может иметь приложения (схемы, графики, рисунки, учебно-методические рекомендации, двуязычные и многоязычные глоссарии и т.п.).</w:t>
      </w:r>
    </w:p>
    <w:p w14:paraId="6B216FFF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Магистерские работы подлежат рецензированию. Порядок их рецензирования устанавливается выпускающими кафедрами.</w:t>
      </w:r>
    </w:p>
    <w:p w14:paraId="7CD2741B" w14:textId="77777777" w:rsidR="00305BE9" w:rsidRPr="00305BE9" w:rsidRDefault="00305BE9" w:rsidP="005C0DEE">
      <w:pPr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/>
        </w:rPr>
        <w:t>Отзыв рецензента должен включать в себя оценку:</w:t>
      </w:r>
    </w:p>
    <w:p w14:paraId="30BD345C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актуальности темы и проблемы исследования;</w:t>
      </w:r>
    </w:p>
    <w:p w14:paraId="658E6D55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правильности плана исследования;</w:t>
      </w:r>
    </w:p>
    <w:p w14:paraId="240553C3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глубины и объективности анализа имеющейся по теме научной литературы;</w:t>
      </w:r>
    </w:p>
    <w:p w14:paraId="7B6B194E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сформулированных целей, задач и границ исследования;</w:t>
      </w:r>
    </w:p>
    <w:p w14:paraId="56B6D1C0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полноты раскрытия темы;</w:t>
      </w:r>
    </w:p>
    <w:p w14:paraId="3E999BE0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научности классификации рассматриваемых явлений;</w:t>
      </w:r>
    </w:p>
    <w:p w14:paraId="25FDB426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правомерности используемых критериев;</w:t>
      </w:r>
    </w:p>
    <w:p w14:paraId="10F4CC22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логичности изложения;</w:t>
      </w:r>
    </w:p>
    <w:p w14:paraId="1A47DBEB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убедительности и обоснованности выводов, возможностей их применения на практике;</w:t>
      </w:r>
    </w:p>
    <w:p w14:paraId="51CC7640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полноты библиографии;</w:t>
      </w:r>
    </w:p>
    <w:p w14:paraId="2BE151B7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- правильности оформления магистерской диссертации.</w:t>
      </w:r>
    </w:p>
    <w:p w14:paraId="7E08927F" w14:textId="77777777" w:rsidR="00305BE9" w:rsidRPr="00305BE9" w:rsidRDefault="00305BE9" w:rsidP="005C0DEE">
      <w:pPr>
        <w:autoSpaceDN w:val="0"/>
        <w:spacing w:after="16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Примерный объем магистерской диссертации без приложений составляет 80–90 стр. для гуманитарных направлений. Объем графического и иллюстрированного материала согласовывается магистрантом с научным руководителем диссертации.</w:t>
      </w:r>
    </w:p>
    <w:p w14:paraId="29E91B1B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 Защита магистерской диссертации проводится на открытом заседании государственной экзаменационной комиссии в соответствии с программой защиты ВКР, разработанной в вузе.</w:t>
      </w:r>
    </w:p>
    <w:p w14:paraId="6EC1B625" w14:textId="77777777" w:rsidR="00305BE9" w:rsidRPr="00305BE9" w:rsidRDefault="00305BE9" w:rsidP="005C0DEE">
      <w:pPr>
        <w:tabs>
          <w:tab w:val="left" w:pos="1134"/>
        </w:tabs>
        <w:spacing w:after="16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К защите магистерской диссертации допускается магистрант, успешно и в полном объеме завершивший освоение ООП по направлению подготовки высшего профессионального образования 45.04.02 «Лингвистика». По решению выпускающей кафедры магистрант с готовой и полностью оформленной магистерской диссертацией </w:t>
      </w: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lastRenderedPageBreak/>
        <w:t>проходит предзащиту на кафедре, не позднее, чем за 10 дней до планируемого срока защиты.</w:t>
      </w:r>
    </w:p>
    <w:p w14:paraId="18759365" w14:textId="77777777" w:rsidR="00305BE9" w:rsidRPr="00305BE9" w:rsidRDefault="00305BE9" w:rsidP="005C0DEE">
      <w:pPr>
        <w:tabs>
          <w:tab w:val="left" w:pos="708"/>
        </w:tabs>
        <w:spacing w:before="120" w:after="160" w:line="240" w:lineRule="auto"/>
        <w:ind w:firstLine="709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val="ru-RU" w:eastAsia="ru-RU"/>
        </w:rPr>
      </w:pPr>
      <w:r w:rsidRPr="00305BE9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>На основании результата предзащиты и письменного отзыва научного руководителя (руководителей) на заседании выпускающей кафедры принимается решение о допуске магистранта к защите.</w:t>
      </w:r>
    </w:p>
    <w:p w14:paraId="71A4372C" w14:textId="77777777" w:rsidR="00305BE9" w:rsidRPr="00305BE9" w:rsidRDefault="00305BE9" w:rsidP="005C0DEE">
      <w:pPr>
        <w:shd w:val="clear" w:color="auto" w:fill="FFFFFF"/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 w:rsidRPr="00305BE9">
        <w:rPr>
          <w:rFonts w:ascii="Times New Roman" w:eastAsiaTheme="minorHAnsi" w:hAnsi="Times New Roman" w:cs="Times New Roman"/>
          <w:sz w:val="24"/>
          <w:szCs w:val="24"/>
          <w:lang w:val="ru-RU"/>
        </w:rPr>
        <w:t>Решение об итогах защиты и оценка принимаются простым большинством на закрытом заседании членов ГЭК. При успешной защите магистерской диссертации, решением Государственной аттестационной комиссии магистранту присуждается квалификация (степень) магистра и выдается диплом (с приложением) магистра государственного образца.</w:t>
      </w:r>
    </w:p>
    <w:p w14:paraId="43E576A4" w14:textId="77777777" w:rsidR="00305BE9" w:rsidRPr="00305BE9" w:rsidRDefault="00305BE9" w:rsidP="00305BE9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14:paraId="55053B88" w14:textId="77777777" w:rsidR="0052416C" w:rsidRPr="00844A0F" w:rsidRDefault="0052416C" w:rsidP="00305BE9">
      <w:pPr>
        <w:keepNext/>
        <w:keepLines/>
        <w:spacing w:before="200" w:after="0"/>
        <w:jc w:val="both"/>
        <w:outlineLvl w:val="1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2416C" w:rsidRPr="00844A0F" w:rsidSect="006B7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D649AA" w14:textId="77777777" w:rsidR="005F6796" w:rsidRDefault="005F6796" w:rsidP="005C0DEE">
      <w:pPr>
        <w:spacing w:after="0" w:line="240" w:lineRule="auto"/>
      </w:pPr>
      <w:r>
        <w:separator/>
      </w:r>
    </w:p>
  </w:endnote>
  <w:endnote w:type="continuationSeparator" w:id="0">
    <w:p w14:paraId="5281258D" w14:textId="77777777" w:rsidR="005F6796" w:rsidRDefault="005F6796" w:rsidP="005C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69158" w14:textId="77777777" w:rsidR="005F6796" w:rsidRDefault="005F6796" w:rsidP="005C0DEE">
      <w:pPr>
        <w:spacing w:after="0" w:line="240" w:lineRule="auto"/>
      </w:pPr>
      <w:r>
        <w:separator/>
      </w:r>
    </w:p>
  </w:footnote>
  <w:footnote w:type="continuationSeparator" w:id="0">
    <w:p w14:paraId="346F46B8" w14:textId="77777777" w:rsidR="005F6796" w:rsidRDefault="005F6796" w:rsidP="005C0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22375E43"/>
    <w:multiLevelType w:val="hybridMultilevel"/>
    <w:tmpl w:val="F93643DC"/>
    <w:lvl w:ilvl="0" w:tplc="8084BFAC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63A0934"/>
    <w:multiLevelType w:val="hybridMultilevel"/>
    <w:tmpl w:val="7BEEF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52529F"/>
    <w:multiLevelType w:val="hybridMultilevel"/>
    <w:tmpl w:val="DA323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C9F683B"/>
    <w:multiLevelType w:val="hybridMultilevel"/>
    <w:tmpl w:val="C596BC60"/>
    <w:lvl w:ilvl="0" w:tplc="F1BA276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D5350"/>
    <w:multiLevelType w:val="hybridMultilevel"/>
    <w:tmpl w:val="A4F267D0"/>
    <w:lvl w:ilvl="0" w:tplc="F1BA276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52"/>
    <w:rsid w:val="0005210F"/>
    <w:rsid w:val="000F5C52"/>
    <w:rsid w:val="0014738B"/>
    <w:rsid w:val="00184EC2"/>
    <w:rsid w:val="001D60ED"/>
    <w:rsid w:val="002359E7"/>
    <w:rsid w:val="00255D33"/>
    <w:rsid w:val="00280F36"/>
    <w:rsid w:val="00285A93"/>
    <w:rsid w:val="002B13B9"/>
    <w:rsid w:val="002B49DF"/>
    <w:rsid w:val="00305BE9"/>
    <w:rsid w:val="003066EA"/>
    <w:rsid w:val="00334100"/>
    <w:rsid w:val="00380586"/>
    <w:rsid w:val="003A6DD7"/>
    <w:rsid w:val="003D374A"/>
    <w:rsid w:val="00454165"/>
    <w:rsid w:val="00485C02"/>
    <w:rsid w:val="004F56D1"/>
    <w:rsid w:val="0052416C"/>
    <w:rsid w:val="00557A86"/>
    <w:rsid w:val="005732D2"/>
    <w:rsid w:val="005C0DEE"/>
    <w:rsid w:val="005F6796"/>
    <w:rsid w:val="00613F1D"/>
    <w:rsid w:val="0068404F"/>
    <w:rsid w:val="006A395E"/>
    <w:rsid w:val="006B716E"/>
    <w:rsid w:val="00717D10"/>
    <w:rsid w:val="007223F1"/>
    <w:rsid w:val="007316DB"/>
    <w:rsid w:val="007B7D0C"/>
    <w:rsid w:val="007E2F68"/>
    <w:rsid w:val="007F41E7"/>
    <w:rsid w:val="00814C3B"/>
    <w:rsid w:val="00843013"/>
    <w:rsid w:val="00844A0F"/>
    <w:rsid w:val="008E1629"/>
    <w:rsid w:val="009262FF"/>
    <w:rsid w:val="00965D6D"/>
    <w:rsid w:val="00971F47"/>
    <w:rsid w:val="00983F9B"/>
    <w:rsid w:val="009E7542"/>
    <w:rsid w:val="00A4551C"/>
    <w:rsid w:val="00A75A0F"/>
    <w:rsid w:val="00AC32AE"/>
    <w:rsid w:val="00B255F5"/>
    <w:rsid w:val="00BE1DB6"/>
    <w:rsid w:val="00BE2B10"/>
    <w:rsid w:val="00C34B73"/>
    <w:rsid w:val="00D108B4"/>
    <w:rsid w:val="00E223F4"/>
    <w:rsid w:val="00E6281D"/>
    <w:rsid w:val="00E76E83"/>
    <w:rsid w:val="00EC2014"/>
    <w:rsid w:val="00ED5A0D"/>
    <w:rsid w:val="00FA770E"/>
    <w:rsid w:val="00FC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7E076"/>
  <w15:docId w15:val="{4A4748AB-784F-4191-A872-58F738A5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5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C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2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55F5"/>
    <w:rPr>
      <w:rFonts w:ascii="Segoe UI" w:eastAsiaTheme="minorEastAsia" w:hAnsi="Segoe UI" w:cs="Segoe UI"/>
      <w:sz w:val="18"/>
      <w:szCs w:val="18"/>
      <w:lang w:val="en-US"/>
    </w:rPr>
  </w:style>
  <w:style w:type="table" w:customStyle="1" w:styleId="1">
    <w:name w:val="Сетка таблицы1"/>
    <w:basedOn w:val="a1"/>
    <w:next w:val="a5"/>
    <w:uiPriority w:val="59"/>
    <w:rsid w:val="00BE1D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E1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4551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C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0DEE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5C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0DEE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23</Pages>
  <Words>8002</Words>
  <Characters>45615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Ходыка Артем Иванович</cp:lastModifiedBy>
  <cp:revision>12</cp:revision>
  <cp:lastPrinted>2019-05-22T08:50:00Z</cp:lastPrinted>
  <dcterms:created xsi:type="dcterms:W3CDTF">2023-11-10T22:53:00Z</dcterms:created>
  <dcterms:modified xsi:type="dcterms:W3CDTF">2023-11-28T10:46:00Z</dcterms:modified>
</cp:coreProperties>
</file>